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771" w:rsidRPr="00BB3FBD" w:rsidRDefault="005E2771" w:rsidP="00BB3FBD">
      <w:pPr>
        <w:rPr>
          <w:i/>
          <w:sz w:val="16"/>
          <w:szCs w:val="16"/>
          <w:lang w:val="en-GB"/>
        </w:rPr>
      </w:pPr>
    </w:p>
    <w:p w:rsidR="005E2771" w:rsidRPr="00EE2575" w:rsidRDefault="005E2771" w:rsidP="005E2771">
      <w:pPr>
        <w:jc w:val="center"/>
        <w:rPr>
          <w:b/>
          <w:caps/>
          <w:lang w:val="en-GB"/>
        </w:rPr>
      </w:pPr>
      <w:r w:rsidRPr="00EE2575">
        <w:rPr>
          <w:b/>
          <w:caps/>
          <w:lang w:val="en-GB"/>
        </w:rPr>
        <w:t xml:space="preserve">description of the course of study </w:t>
      </w:r>
    </w:p>
    <w:p w:rsidR="005E2771" w:rsidRPr="00EE2575" w:rsidRDefault="005E2771" w:rsidP="005E2771">
      <w:pPr>
        <w:jc w:val="center"/>
        <w:rPr>
          <w:b/>
          <w:lang w:val="en-GB"/>
        </w:rPr>
      </w:pPr>
    </w:p>
    <w:tbl>
      <w:tblPr>
        <w:tblW w:w="96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99"/>
        <w:gridCol w:w="1318"/>
        <w:gridCol w:w="6032"/>
      </w:tblGrid>
      <w:tr w:rsidR="005E2771" w:rsidRPr="00EE2575" w:rsidTr="00CA5B99">
        <w:trPr>
          <w:trHeight w:val="27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771" w:rsidRPr="00EE2575" w:rsidRDefault="005E2771" w:rsidP="00CA5B99">
            <w:pPr>
              <w:snapToGrid w:val="0"/>
              <w:rPr>
                <w:b/>
                <w:lang w:val="en-GB"/>
              </w:rPr>
            </w:pPr>
            <w:r w:rsidRPr="00EE2575">
              <w:rPr>
                <w:b/>
                <w:sz w:val="22"/>
                <w:szCs w:val="22"/>
                <w:lang w:val="en-GB"/>
              </w:rPr>
              <w:t>Course code</w:t>
            </w:r>
          </w:p>
        </w:tc>
        <w:tc>
          <w:tcPr>
            <w:tcW w:w="7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E2771" w:rsidRPr="005E2771" w:rsidRDefault="005E2771" w:rsidP="00CA5B99">
            <w:pPr>
              <w:snapToGrid w:val="0"/>
              <w:jc w:val="center"/>
              <w:rPr>
                <w:b/>
                <w:lang w:val="en-GB"/>
              </w:rPr>
            </w:pPr>
            <w:r w:rsidRPr="005E2771">
              <w:rPr>
                <w:b/>
                <w:sz w:val="22"/>
                <w:lang w:val="en-GB"/>
              </w:rPr>
              <w:t>0912-7LEK-F-20-M</w:t>
            </w:r>
          </w:p>
        </w:tc>
      </w:tr>
      <w:tr w:rsidR="005E2771" w:rsidRPr="005E2771" w:rsidTr="00CA5B99">
        <w:trPr>
          <w:trHeight w:val="276"/>
        </w:trPr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771" w:rsidRPr="00EE2575" w:rsidRDefault="005E2771" w:rsidP="00CA5B99">
            <w:pPr>
              <w:snapToGrid w:val="0"/>
              <w:rPr>
                <w:lang w:val="en-GB"/>
              </w:rPr>
            </w:pPr>
            <w:r w:rsidRPr="00EE2575">
              <w:rPr>
                <w:b/>
                <w:sz w:val="22"/>
                <w:szCs w:val="22"/>
                <w:lang w:val="en-GB"/>
              </w:rPr>
              <w:t>Name of the course in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771" w:rsidRPr="00EE2575" w:rsidRDefault="005E2771" w:rsidP="00CA5B99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 w:rsidRPr="00EE2575">
              <w:rPr>
                <w:sz w:val="20"/>
                <w:szCs w:val="20"/>
                <w:lang w:val="en-GB"/>
              </w:rPr>
              <w:t>Polish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771" w:rsidRPr="005E2771" w:rsidRDefault="005E2771" w:rsidP="00CA5B99">
            <w:pPr>
              <w:snapToGrid w:val="0"/>
              <w:jc w:val="center"/>
              <w:rPr>
                <w:b/>
              </w:rPr>
            </w:pPr>
            <w:r w:rsidRPr="005E2771">
              <w:rPr>
                <w:b/>
                <w:sz w:val="22"/>
              </w:rPr>
              <w:t>Metody diagnostyki patomorfologicznej i molekularnej</w:t>
            </w:r>
          </w:p>
        </w:tc>
      </w:tr>
      <w:tr w:rsidR="005E2771" w:rsidRPr="00414E34" w:rsidTr="00CA5B99">
        <w:trPr>
          <w:trHeight w:val="146"/>
        </w:trPr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771" w:rsidRPr="005E2771" w:rsidRDefault="005E2771" w:rsidP="00CA5B99">
            <w:pPr>
              <w:snapToGrid w:val="0"/>
              <w:rPr>
                <w:b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771" w:rsidRPr="00EE2575" w:rsidRDefault="005E2771" w:rsidP="00CA5B99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 w:rsidRPr="00EE2575">
              <w:rPr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771" w:rsidRPr="005E2771" w:rsidRDefault="005E2771" w:rsidP="00CA5B99">
            <w:pPr>
              <w:snapToGrid w:val="0"/>
              <w:jc w:val="center"/>
              <w:rPr>
                <w:b/>
                <w:lang w:val="en-GB"/>
              </w:rPr>
            </w:pPr>
            <w:r w:rsidRPr="005E2771">
              <w:rPr>
                <w:b/>
                <w:sz w:val="22"/>
                <w:lang w:val="en-GB"/>
              </w:rPr>
              <w:t>Methods of pathological and molecular diagnostics</w:t>
            </w:r>
          </w:p>
        </w:tc>
      </w:tr>
    </w:tbl>
    <w:p w:rsidR="005E2771" w:rsidRPr="00EE2575" w:rsidRDefault="005E2771" w:rsidP="005E2771">
      <w:pPr>
        <w:rPr>
          <w:b/>
          <w:lang w:val="en-GB"/>
        </w:rPr>
      </w:pPr>
    </w:p>
    <w:p w:rsidR="005E2771" w:rsidRPr="00EE2575" w:rsidRDefault="005E2771" w:rsidP="005E2771">
      <w:pPr>
        <w:numPr>
          <w:ilvl w:val="0"/>
          <w:numId w:val="1"/>
        </w:numPr>
        <w:rPr>
          <w:b/>
          <w:caps/>
          <w:sz w:val="20"/>
          <w:szCs w:val="20"/>
          <w:lang w:val="en-GB"/>
        </w:rPr>
      </w:pPr>
      <w:r w:rsidRPr="00EE2575">
        <w:rPr>
          <w:b/>
          <w:sz w:val="20"/>
          <w:szCs w:val="20"/>
          <w:lang w:val="en-GB"/>
        </w:rPr>
        <w:t xml:space="preserve">LOCATION OF THE </w:t>
      </w:r>
      <w:r w:rsidRPr="00EE2575">
        <w:rPr>
          <w:b/>
          <w:caps/>
          <w:sz w:val="20"/>
          <w:szCs w:val="20"/>
          <w:lang w:val="en-GB"/>
        </w:rPr>
        <w:t>course</w:t>
      </w:r>
      <w:r w:rsidRPr="00EE2575">
        <w:rPr>
          <w:b/>
          <w:sz w:val="20"/>
          <w:szCs w:val="20"/>
          <w:lang w:val="en-GB"/>
        </w:rPr>
        <w:t xml:space="preserve"> OF STUDY </w:t>
      </w:r>
      <w:r w:rsidRPr="00EE2575">
        <w:rPr>
          <w:b/>
          <w:caps/>
          <w:sz w:val="20"/>
          <w:szCs w:val="20"/>
          <w:lang w:val="en-GB"/>
        </w:rPr>
        <w:t>within the system of studies</w:t>
      </w:r>
    </w:p>
    <w:tbl>
      <w:tblPr>
        <w:tblW w:w="96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24"/>
        <w:gridCol w:w="4646"/>
      </w:tblGrid>
      <w:tr w:rsidR="005E2771" w:rsidRPr="00EE2575" w:rsidTr="00CA5B99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771" w:rsidRPr="00EE2575" w:rsidRDefault="005E2771" w:rsidP="00CA5B99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1.1. Field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771" w:rsidRPr="00E20F80" w:rsidRDefault="005E2771" w:rsidP="00CA5B99">
            <w:pPr>
              <w:snapToGrid w:val="0"/>
              <w:rPr>
                <w:sz w:val="20"/>
                <w:szCs w:val="20"/>
                <w:lang w:val="en-GB"/>
              </w:rPr>
            </w:pPr>
            <w:r w:rsidRPr="00E20F80">
              <w:rPr>
                <w:sz w:val="20"/>
                <w:szCs w:val="20"/>
                <w:lang w:val="en-GB"/>
              </w:rPr>
              <w:t>Medicine</w:t>
            </w:r>
          </w:p>
        </w:tc>
      </w:tr>
      <w:tr w:rsidR="005E2771" w:rsidRPr="00EE2575" w:rsidTr="00CA5B99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771" w:rsidRPr="00EE2575" w:rsidRDefault="005E2771" w:rsidP="00CA5B99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1.2. Mode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771" w:rsidRPr="00E20F80" w:rsidRDefault="005E2771" w:rsidP="00CA5B99">
            <w:pPr>
              <w:snapToGrid w:val="0"/>
              <w:rPr>
                <w:sz w:val="20"/>
                <w:szCs w:val="20"/>
                <w:lang w:val="en-GB"/>
              </w:rPr>
            </w:pPr>
            <w:r w:rsidRPr="00E20F80">
              <w:rPr>
                <w:sz w:val="20"/>
                <w:szCs w:val="20"/>
                <w:lang w:val="en-GB"/>
              </w:rPr>
              <w:t>Full-time</w:t>
            </w:r>
          </w:p>
        </w:tc>
      </w:tr>
      <w:tr w:rsidR="005E2771" w:rsidRPr="00EE2575" w:rsidTr="00CA5B99">
        <w:trPr>
          <w:trHeight w:val="241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771" w:rsidRPr="00EE2575" w:rsidRDefault="005E2771" w:rsidP="00CA5B99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1.3. Level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771" w:rsidRPr="00E20F80" w:rsidRDefault="005E2771" w:rsidP="00CA5B99">
            <w:pPr>
              <w:snapToGrid w:val="0"/>
              <w:rPr>
                <w:sz w:val="20"/>
                <w:szCs w:val="20"/>
                <w:lang w:val="en-GB"/>
              </w:rPr>
            </w:pPr>
            <w:r w:rsidRPr="00E20F80">
              <w:rPr>
                <w:sz w:val="20"/>
                <w:szCs w:val="20"/>
                <w:lang w:val="en-GB"/>
              </w:rPr>
              <w:t>Uniform Master’s studies</w:t>
            </w:r>
          </w:p>
        </w:tc>
      </w:tr>
      <w:tr w:rsidR="005E2771" w:rsidRPr="00EE2575" w:rsidTr="00CA5B99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771" w:rsidRPr="00EE2575" w:rsidRDefault="005E2771" w:rsidP="00CA5B99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1.4. Profile of study*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771" w:rsidRPr="00E20F80" w:rsidRDefault="005E2771" w:rsidP="00CA5B99">
            <w:pPr>
              <w:snapToGrid w:val="0"/>
              <w:rPr>
                <w:sz w:val="20"/>
                <w:szCs w:val="20"/>
                <w:lang w:val="en-GB"/>
              </w:rPr>
            </w:pPr>
            <w:r w:rsidRPr="00E20F80">
              <w:rPr>
                <w:sz w:val="20"/>
                <w:szCs w:val="20"/>
                <w:lang w:val="en-GB"/>
              </w:rPr>
              <w:t>General academic</w:t>
            </w:r>
          </w:p>
        </w:tc>
      </w:tr>
      <w:tr w:rsidR="005E2771" w:rsidRPr="005E2771" w:rsidTr="00CA5B99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771" w:rsidRPr="00EE2575" w:rsidRDefault="00BB3FBD" w:rsidP="00CA5B99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1.5. Person</w:t>
            </w:r>
            <w:r w:rsidR="005E2771" w:rsidRPr="00EE2575">
              <w:rPr>
                <w:b/>
                <w:sz w:val="20"/>
                <w:szCs w:val="20"/>
                <w:lang w:val="en-GB"/>
              </w:rPr>
              <w:t xml:space="preserve"> preparing the course description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771" w:rsidRPr="00E20F80" w:rsidRDefault="005E2771" w:rsidP="005E2771">
            <w:pPr>
              <w:snapToGrid w:val="0"/>
              <w:rPr>
                <w:sz w:val="20"/>
                <w:szCs w:val="20"/>
              </w:rPr>
            </w:pPr>
            <w:r w:rsidRPr="00E20F80">
              <w:rPr>
                <w:sz w:val="20"/>
                <w:szCs w:val="20"/>
                <w:lang w:val="en-US"/>
              </w:rPr>
              <w:t xml:space="preserve">Prof. </w:t>
            </w:r>
            <w:proofErr w:type="spellStart"/>
            <w:r w:rsidRPr="00E20F80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E20F80">
              <w:rPr>
                <w:sz w:val="20"/>
                <w:szCs w:val="20"/>
                <w:lang w:val="en-US"/>
              </w:rPr>
              <w:t xml:space="preserve"> hab. n. med. </w:t>
            </w:r>
            <w:r w:rsidRPr="00E20F80">
              <w:rPr>
                <w:sz w:val="20"/>
                <w:szCs w:val="20"/>
              </w:rPr>
              <w:t>Anna Nasierowska-</w:t>
            </w:r>
            <w:proofErr w:type="spellStart"/>
            <w:r w:rsidRPr="00E20F80">
              <w:rPr>
                <w:sz w:val="20"/>
                <w:szCs w:val="20"/>
              </w:rPr>
              <w:t>Guttmejer</w:t>
            </w:r>
            <w:proofErr w:type="spellEnd"/>
          </w:p>
        </w:tc>
      </w:tr>
      <w:tr w:rsidR="005E2771" w:rsidRPr="00EE2575" w:rsidTr="00CA5B99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771" w:rsidRPr="00EE2575" w:rsidRDefault="00BB3FBD" w:rsidP="00CA5B99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1.6</w:t>
            </w:r>
            <w:r w:rsidR="005E2771" w:rsidRPr="00EE2575">
              <w:rPr>
                <w:b/>
                <w:sz w:val="20"/>
                <w:szCs w:val="20"/>
                <w:lang w:val="en-GB"/>
              </w:rPr>
              <w:t>. Contact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771" w:rsidRPr="00E20F80" w:rsidRDefault="005E2771" w:rsidP="00CA5B99">
            <w:pPr>
              <w:snapToGrid w:val="0"/>
              <w:rPr>
                <w:sz w:val="20"/>
                <w:szCs w:val="20"/>
                <w:lang w:val="en-GB"/>
              </w:rPr>
            </w:pPr>
            <w:r w:rsidRPr="00E20F80">
              <w:rPr>
                <w:sz w:val="20"/>
                <w:szCs w:val="20"/>
                <w:lang w:val="en-GB"/>
              </w:rPr>
              <w:t>anna.nasierowska@cskmswia.pl</w:t>
            </w:r>
          </w:p>
        </w:tc>
      </w:tr>
    </w:tbl>
    <w:p w:rsidR="005E2771" w:rsidRPr="00EE2575" w:rsidRDefault="005E2771" w:rsidP="005E2771">
      <w:pPr>
        <w:rPr>
          <w:b/>
          <w:sz w:val="20"/>
          <w:szCs w:val="20"/>
          <w:lang w:val="en-GB"/>
        </w:rPr>
      </w:pPr>
    </w:p>
    <w:p w:rsidR="005E2771" w:rsidRPr="00EE2575" w:rsidRDefault="005E2771" w:rsidP="005E2771">
      <w:pPr>
        <w:numPr>
          <w:ilvl w:val="0"/>
          <w:numId w:val="1"/>
        </w:numPr>
        <w:rPr>
          <w:b/>
          <w:caps/>
          <w:sz w:val="20"/>
          <w:szCs w:val="20"/>
          <w:lang w:val="en-GB"/>
        </w:rPr>
      </w:pPr>
      <w:r w:rsidRPr="00EE2575">
        <w:rPr>
          <w:b/>
          <w:caps/>
          <w:sz w:val="20"/>
          <w:szCs w:val="20"/>
          <w:lang w:val="en-GB"/>
        </w:rPr>
        <w:t>General characteristicS of the course of study</w:t>
      </w:r>
    </w:p>
    <w:tbl>
      <w:tblPr>
        <w:tblW w:w="97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52"/>
        <w:gridCol w:w="4672"/>
      </w:tblGrid>
      <w:tr w:rsidR="005E2771" w:rsidRPr="00EE2575" w:rsidTr="00CA5B99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771" w:rsidRPr="00EE2575" w:rsidRDefault="00BB3FBD" w:rsidP="00CA5B99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2.1</w:t>
            </w:r>
            <w:r w:rsidR="005E2771" w:rsidRPr="00EE2575">
              <w:rPr>
                <w:b/>
                <w:sz w:val="20"/>
                <w:szCs w:val="20"/>
                <w:lang w:val="en-GB"/>
              </w:rPr>
              <w:t>. Language of instruction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771" w:rsidRPr="00E20F80" w:rsidRDefault="005E2771" w:rsidP="00CA5B99">
            <w:pPr>
              <w:snapToGrid w:val="0"/>
              <w:rPr>
                <w:sz w:val="20"/>
                <w:szCs w:val="20"/>
                <w:lang w:val="en-GB"/>
              </w:rPr>
            </w:pPr>
            <w:r w:rsidRPr="00E20F80">
              <w:rPr>
                <w:sz w:val="20"/>
                <w:szCs w:val="20"/>
                <w:lang w:val="en-GB"/>
              </w:rPr>
              <w:t>English</w:t>
            </w:r>
          </w:p>
        </w:tc>
      </w:tr>
      <w:tr w:rsidR="005E2771" w:rsidRPr="00EE2575" w:rsidTr="00CA5B99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771" w:rsidRPr="00EE2575" w:rsidRDefault="00BB3FBD" w:rsidP="00CA5B99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2.2</w:t>
            </w:r>
            <w:r w:rsidR="005E2771" w:rsidRPr="00EE2575">
              <w:rPr>
                <w:b/>
                <w:sz w:val="20"/>
                <w:szCs w:val="20"/>
                <w:lang w:val="en-GB"/>
              </w:rPr>
              <w:t>. Prerequisites*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771" w:rsidRPr="00E20F80" w:rsidRDefault="006F5AA4" w:rsidP="00CA5B99">
            <w:pPr>
              <w:snapToGrid w:val="0"/>
              <w:rPr>
                <w:sz w:val="20"/>
                <w:szCs w:val="20"/>
                <w:lang w:val="en-GB"/>
              </w:rPr>
            </w:pPr>
            <w:r w:rsidRPr="00E20F80">
              <w:rPr>
                <w:sz w:val="20"/>
                <w:szCs w:val="20"/>
                <w:lang w:val="en-GB"/>
              </w:rPr>
              <w:t>none</w:t>
            </w:r>
          </w:p>
        </w:tc>
      </w:tr>
    </w:tbl>
    <w:p w:rsidR="005E2771" w:rsidRPr="00EE2575" w:rsidRDefault="005E2771" w:rsidP="005E2771">
      <w:pPr>
        <w:rPr>
          <w:b/>
          <w:sz w:val="20"/>
          <w:szCs w:val="20"/>
          <w:lang w:val="en-GB"/>
        </w:rPr>
      </w:pPr>
    </w:p>
    <w:p w:rsidR="005E2771" w:rsidRPr="00EE2575" w:rsidRDefault="005E2771" w:rsidP="005E2771">
      <w:pPr>
        <w:numPr>
          <w:ilvl w:val="0"/>
          <w:numId w:val="1"/>
        </w:numPr>
        <w:rPr>
          <w:b/>
          <w:sz w:val="20"/>
          <w:szCs w:val="20"/>
          <w:lang w:val="en-GB"/>
        </w:rPr>
      </w:pPr>
      <w:r w:rsidRPr="00EE2575">
        <w:rPr>
          <w:b/>
          <w:sz w:val="20"/>
          <w:szCs w:val="20"/>
          <w:lang w:val="en-GB"/>
        </w:rPr>
        <w:t>DETAILED CHARACTERISTICS OF THE COURSE OF STUDY</w:t>
      </w:r>
    </w:p>
    <w:tbl>
      <w:tblPr>
        <w:tblW w:w="974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02"/>
        <w:gridCol w:w="1783"/>
        <w:gridCol w:w="6062"/>
      </w:tblGrid>
      <w:tr w:rsidR="005E2771" w:rsidRPr="00414E34" w:rsidTr="00CA5B99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771" w:rsidRPr="00EE2575" w:rsidRDefault="005E2771" w:rsidP="00CA5B99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Form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771" w:rsidRPr="00E20F80" w:rsidRDefault="005E2771" w:rsidP="00CA5B99">
            <w:pPr>
              <w:snapToGrid w:val="0"/>
              <w:rPr>
                <w:sz w:val="20"/>
                <w:szCs w:val="20"/>
                <w:lang w:val="en-GB"/>
              </w:rPr>
            </w:pPr>
            <w:r w:rsidRPr="00E20F80">
              <w:rPr>
                <w:sz w:val="20"/>
                <w:szCs w:val="20"/>
                <w:lang w:val="en-GB"/>
              </w:rPr>
              <w:t>Lecture- 15h</w:t>
            </w:r>
            <w:r w:rsidR="00414E34">
              <w:rPr>
                <w:sz w:val="20"/>
                <w:szCs w:val="20"/>
                <w:lang w:val="en-GB"/>
              </w:rPr>
              <w:t xml:space="preserve"> (including 5 e-learning)</w:t>
            </w:r>
          </w:p>
        </w:tc>
      </w:tr>
      <w:tr w:rsidR="005E2771" w:rsidRPr="00414E34" w:rsidTr="00CA5B99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771" w:rsidRPr="00EE2575" w:rsidRDefault="005E2771" w:rsidP="00CA5B99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P</w:t>
            </w:r>
            <w:r>
              <w:rPr>
                <w:b/>
                <w:sz w:val="20"/>
                <w:szCs w:val="20"/>
                <w:lang w:val="en-GB"/>
              </w:rPr>
              <w:t>l</w:t>
            </w:r>
            <w:r w:rsidRPr="00EE2575">
              <w:rPr>
                <w:b/>
                <w:sz w:val="20"/>
                <w:szCs w:val="20"/>
                <w:lang w:val="en-GB"/>
              </w:rPr>
              <w:t>ace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771" w:rsidRPr="00E20F80" w:rsidRDefault="006F5AA4" w:rsidP="006F5AA4">
            <w:pPr>
              <w:snapToGrid w:val="0"/>
              <w:rPr>
                <w:sz w:val="20"/>
                <w:szCs w:val="20"/>
                <w:lang w:val="en-GB"/>
              </w:rPr>
            </w:pPr>
            <w:r w:rsidRPr="00E20F80">
              <w:rPr>
                <w:sz w:val="20"/>
                <w:szCs w:val="20"/>
                <w:lang w:val="en-GB"/>
              </w:rPr>
              <w:t>Traditional classes in the didactic room of Faculty of Medicine and Health Sciences</w:t>
            </w:r>
          </w:p>
        </w:tc>
      </w:tr>
      <w:tr w:rsidR="005E2771" w:rsidRPr="00EE2575" w:rsidTr="00CA5B99">
        <w:trPr>
          <w:trHeight w:val="237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771" w:rsidRPr="00EE2575" w:rsidRDefault="005E2771" w:rsidP="00CA5B99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Form of assessment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771" w:rsidRPr="00E20F80" w:rsidRDefault="006F5AA4" w:rsidP="00CA5B99">
            <w:pPr>
              <w:snapToGrid w:val="0"/>
              <w:rPr>
                <w:sz w:val="20"/>
                <w:szCs w:val="20"/>
                <w:lang w:val="en-GB"/>
              </w:rPr>
            </w:pPr>
            <w:r w:rsidRPr="00E20F80">
              <w:rPr>
                <w:sz w:val="20"/>
                <w:szCs w:val="20"/>
                <w:lang w:val="en-GB"/>
              </w:rPr>
              <w:t>Credit with grade</w:t>
            </w:r>
          </w:p>
        </w:tc>
      </w:tr>
      <w:tr w:rsidR="005E2771" w:rsidRPr="00EE2575" w:rsidTr="00CA5B99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771" w:rsidRPr="00EE2575" w:rsidRDefault="005E2771" w:rsidP="00CA5B99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Teaching methods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771" w:rsidRPr="00E20F80" w:rsidRDefault="006F5AA4" w:rsidP="00CA5B99">
            <w:pPr>
              <w:snapToGrid w:val="0"/>
              <w:rPr>
                <w:sz w:val="20"/>
                <w:szCs w:val="20"/>
                <w:lang w:val="en-GB"/>
              </w:rPr>
            </w:pPr>
            <w:r w:rsidRPr="00E20F80">
              <w:rPr>
                <w:sz w:val="20"/>
                <w:szCs w:val="20"/>
                <w:lang w:val="en-GB"/>
              </w:rPr>
              <w:t>Informative lecture</w:t>
            </w:r>
          </w:p>
        </w:tc>
      </w:tr>
      <w:tr w:rsidR="005E2771" w:rsidRPr="00414E34" w:rsidTr="00CA5B99">
        <w:trPr>
          <w:trHeight w:val="252"/>
        </w:trPr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771" w:rsidRPr="00EE2575" w:rsidRDefault="005E2771" w:rsidP="00CA5B99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Bibliography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771" w:rsidRPr="00EE2575" w:rsidRDefault="005E2771" w:rsidP="00CA5B99">
            <w:pPr>
              <w:snapToGrid w:val="0"/>
              <w:ind w:left="-108" w:right="-108"/>
              <w:jc w:val="center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Required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771" w:rsidRPr="00AA7B55" w:rsidRDefault="006F5AA4" w:rsidP="00CA5B99">
            <w:pPr>
              <w:snapToGrid w:val="0"/>
              <w:rPr>
                <w:sz w:val="20"/>
                <w:szCs w:val="20"/>
                <w:lang w:val="en-US"/>
              </w:rPr>
            </w:pPr>
            <w:r w:rsidRPr="00E20F80">
              <w:rPr>
                <w:sz w:val="20"/>
                <w:szCs w:val="20"/>
                <w:lang w:val="en-GB"/>
              </w:rPr>
              <w:t>1.</w:t>
            </w:r>
            <w:r w:rsidR="00AA7B55" w:rsidRPr="00AA7B55">
              <w:rPr>
                <w:sz w:val="20"/>
                <w:szCs w:val="20"/>
                <w:lang w:val="en-US" w:eastAsia="pl-PL"/>
              </w:rPr>
              <w:t xml:space="preserve"> 1. E. C. </w:t>
            </w:r>
            <w:proofErr w:type="spellStart"/>
            <w:r w:rsidR="00AA7B55" w:rsidRPr="00AA7B55">
              <w:rPr>
                <w:sz w:val="20"/>
                <w:szCs w:val="20"/>
                <w:lang w:val="en-US" w:eastAsia="pl-PL"/>
              </w:rPr>
              <w:t>Klatt</w:t>
            </w:r>
            <w:proofErr w:type="spellEnd"/>
            <w:r w:rsidR="00AA7B55" w:rsidRPr="00AA7B55">
              <w:rPr>
                <w:sz w:val="20"/>
                <w:szCs w:val="20"/>
                <w:lang w:val="en-US" w:eastAsia="pl-PL"/>
              </w:rPr>
              <w:t xml:space="preserve">. Robbins and </w:t>
            </w:r>
            <w:proofErr w:type="spellStart"/>
            <w:r w:rsidR="00AA7B55" w:rsidRPr="00AA7B55">
              <w:rPr>
                <w:sz w:val="20"/>
                <w:szCs w:val="20"/>
                <w:lang w:val="en-US" w:eastAsia="pl-PL"/>
              </w:rPr>
              <w:t>Cotran</w:t>
            </w:r>
            <w:proofErr w:type="spellEnd"/>
            <w:r w:rsidR="00AA7B55" w:rsidRPr="00AA7B55">
              <w:rPr>
                <w:sz w:val="20"/>
                <w:szCs w:val="20"/>
                <w:lang w:val="en-US" w:eastAsia="pl-PL"/>
              </w:rPr>
              <w:t xml:space="preserve"> Atlas of Pathology, 3th Edition, 2015, Elsevier.</w:t>
            </w:r>
          </w:p>
        </w:tc>
      </w:tr>
      <w:tr w:rsidR="005E2771" w:rsidRPr="00414E34" w:rsidTr="00CA5B99">
        <w:trPr>
          <w:trHeight w:val="157"/>
        </w:trPr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771" w:rsidRPr="00EE2575" w:rsidRDefault="005E2771" w:rsidP="00CA5B99">
            <w:pPr>
              <w:snapToGrid w:val="0"/>
              <w:ind w:left="426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771" w:rsidRPr="00EE2575" w:rsidRDefault="005E2771" w:rsidP="00CA5B99">
            <w:pPr>
              <w:snapToGrid w:val="0"/>
              <w:ind w:left="-108" w:right="-108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 xml:space="preserve"> Further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771" w:rsidRPr="00E20F80" w:rsidRDefault="006F5AA4" w:rsidP="00DA68B3">
            <w:pPr>
              <w:snapToGrid w:val="0"/>
              <w:rPr>
                <w:sz w:val="20"/>
                <w:szCs w:val="20"/>
                <w:lang w:val="en-GB"/>
              </w:rPr>
            </w:pPr>
            <w:r w:rsidRPr="00E20F80">
              <w:rPr>
                <w:sz w:val="20"/>
                <w:szCs w:val="20"/>
                <w:lang w:val="en-GB"/>
              </w:rPr>
              <w:t>1.</w:t>
            </w:r>
            <w:r w:rsidR="00DA68B3" w:rsidRPr="00DA68B3">
              <w:rPr>
                <w:sz w:val="20"/>
                <w:szCs w:val="20"/>
                <w:lang w:val="en-GB"/>
              </w:rPr>
              <w:t xml:space="preserve">Alan Stevens MBBS </w:t>
            </w:r>
            <w:proofErr w:type="spellStart"/>
            <w:r w:rsidR="00DA68B3" w:rsidRPr="00DA68B3">
              <w:rPr>
                <w:sz w:val="20"/>
                <w:szCs w:val="20"/>
                <w:lang w:val="en-GB"/>
              </w:rPr>
              <w:t>FRCPath</w:t>
            </w:r>
            <w:proofErr w:type="spellEnd"/>
            <w:r w:rsidR="00DA68B3" w:rsidRPr="00DA68B3">
              <w:rPr>
                <w:sz w:val="20"/>
                <w:szCs w:val="20"/>
                <w:lang w:val="en-GB"/>
              </w:rPr>
              <w:t xml:space="preserve"> (Author), James S. Lowe BMedSci BMBS DM </w:t>
            </w:r>
            <w:proofErr w:type="spellStart"/>
            <w:r w:rsidR="00DA68B3" w:rsidRPr="00DA68B3">
              <w:rPr>
                <w:sz w:val="20"/>
                <w:szCs w:val="20"/>
                <w:lang w:val="en-GB"/>
              </w:rPr>
              <w:t>FRCPath</w:t>
            </w:r>
            <w:proofErr w:type="spellEnd"/>
            <w:r w:rsidR="00DA68B3" w:rsidRPr="00DA68B3">
              <w:rPr>
                <w:sz w:val="20"/>
                <w:szCs w:val="20"/>
                <w:lang w:val="en-GB"/>
              </w:rPr>
              <w:t xml:space="preserve"> Professor</w:t>
            </w:r>
            <w:r w:rsidR="00DA68B3">
              <w:rPr>
                <w:sz w:val="20"/>
                <w:szCs w:val="20"/>
                <w:lang w:val="en-GB"/>
              </w:rPr>
              <w:t>: Pathology</w:t>
            </w:r>
          </w:p>
        </w:tc>
      </w:tr>
    </w:tbl>
    <w:p w:rsidR="005E2771" w:rsidRPr="00EE2575" w:rsidRDefault="005E2771" w:rsidP="005E2771">
      <w:pPr>
        <w:rPr>
          <w:b/>
          <w:sz w:val="20"/>
          <w:szCs w:val="20"/>
          <w:lang w:val="en-GB"/>
        </w:rPr>
      </w:pPr>
    </w:p>
    <w:p w:rsidR="005E2771" w:rsidRPr="00EE2575" w:rsidRDefault="005E2771" w:rsidP="005E2771">
      <w:pPr>
        <w:numPr>
          <w:ilvl w:val="0"/>
          <w:numId w:val="1"/>
        </w:numPr>
        <w:rPr>
          <w:b/>
          <w:sz w:val="20"/>
          <w:szCs w:val="20"/>
          <w:lang w:val="en-GB"/>
        </w:rPr>
      </w:pPr>
      <w:r w:rsidRPr="00EE2575">
        <w:rPr>
          <w:b/>
          <w:caps/>
          <w:sz w:val="20"/>
          <w:szCs w:val="20"/>
          <w:lang w:val="en-GB"/>
        </w:rPr>
        <w:t>Objectives, syllabus CONTENT and intended teaching outcomes</w:t>
      </w:r>
    </w:p>
    <w:tbl>
      <w:tblPr>
        <w:tblW w:w="977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5E2771" w:rsidRPr="00414E34" w:rsidTr="00CA5B99">
        <w:trPr>
          <w:trHeight w:val="1177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771" w:rsidRPr="00EE2575" w:rsidRDefault="005E2771" w:rsidP="00CA5B99">
            <w:pPr>
              <w:numPr>
                <w:ilvl w:val="1"/>
                <w:numId w:val="1"/>
              </w:num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 xml:space="preserve">Course objectives </w:t>
            </w:r>
            <w:r w:rsidRPr="00EE2575">
              <w:rPr>
                <w:b/>
                <w:i/>
                <w:sz w:val="16"/>
                <w:szCs w:val="16"/>
                <w:lang w:val="en-GB"/>
              </w:rPr>
              <w:t>(</w:t>
            </w:r>
            <w:r w:rsidR="005227C6">
              <w:rPr>
                <w:b/>
                <w:i/>
                <w:sz w:val="16"/>
                <w:szCs w:val="16"/>
                <w:lang w:val="en-GB"/>
              </w:rPr>
              <w:t>lecture</w:t>
            </w:r>
            <w:r w:rsidR="006F5AA4">
              <w:rPr>
                <w:b/>
                <w:i/>
                <w:sz w:val="16"/>
                <w:szCs w:val="16"/>
                <w:lang w:val="en-GB"/>
              </w:rPr>
              <w:t>)</w:t>
            </w:r>
          </w:p>
          <w:p w:rsidR="005E2771" w:rsidRPr="005227C6" w:rsidRDefault="005E2771" w:rsidP="00CA5B99">
            <w:pPr>
              <w:ind w:left="356"/>
              <w:rPr>
                <w:sz w:val="20"/>
                <w:szCs w:val="20"/>
                <w:lang w:val="en-GB"/>
              </w:rPr>
            </w:pPr>
            <w:r w:rsidRPr="005227C6">
              <w:rPr>
                <w:sz w:val="20"/>
                <w:szCs w:val="20"/>
                <w:lang w:val="en-GB"/>
              </w:rPr>
              <w:t>C1.</w:t>
            </w:r>
            <w:r w:rsidR="006F5AA4" w:rsidRPr="005227C6">
              <w:rPr>
                <w:sz w:val="20"/>
                <w:szCs w:val="20"/>
                <w:lang w:val="en-GB"/>
              </w:rPr>
              <w:t>Getting to know basic and supplementary diagnostic methods</w:t>
            </w:r>
            <w:r w:rsidR="00183C09" w:rsidRPr="005227C6">
              <w:rPr>
                <w:sz w:val="20"/>
                <w:szCs w:val="20"/>
                <w:lang w:val="en-GB"/>
              </w:rPr>
              <w:t>.</w:t>
            </w:r>
          </w:p>
          <w:p w:rsidR="005E2771" w:rsidRPr="005227C6" w:rsidRDefault="005E2771" w:rsidP="00CA5B99">
            <w:pPr>
              <w:ind w:left="356"/>
              <w:rPr>
                <w:sz w:val="20"/>
                <w:szCs w:val="20"/>
                <w:lang w:val="en-GB"/>
              </w:rPr>
            </w:pPr>
            <w:r w:rsidRPr="005227C6">
              <w:rPr>
                <w:sz w:val="20"/>
                <w:szCs w:val="20"/>
                <w:lang w:val="en-GB"/>
              </w:rPr>
              <w:t>C2.</w:t>
            </w:r>
            <w:r w:rsidR="00183C09" w:rsidRPr="005227C6">
              <w:rPr>
                <w:sz w:val="20"/>
                <w:szCs w:val="20"/>
                <w:lang w:val="en-GB"/>
              </w:rPr>
              <w:t>Knowing the importance of diagnostic methods to determine the diagnosis.</w:t>
            </w:r>
          </w:p>
          <w:p w:rsidR="005E2771" w:rsidRPr="00183C09" w:rsidRDefault="00183C09" w:rsidP="00CA5B99">
            <w:pPr>
              <w:ind w:left="356"/>
              <w:rPr>
                <w:sz w:val="20"/>
                <w:szCs w:val="20"/>
                <w:lang w:val="en-GB"/>
              </w:rPr>
            </w:pPr>
            <w:r w:rsidRPr="00183C09">
              <w:rPr>
                <w:sz w:val="20"/>
                <w:szCs w:val="20"/>
                <w:lang w:val="en-GB"/>
              </w:rPr>
              <w:t>C3. Familiarization with diagnostic methods useful for cancer therapy.</w:t>
            </w:r>
          </w:p>
          <w:p w:rsidR="005E2771" w:rsidRPr="00183C09" w:rsidRDefault="00183C09" w:rsidP="00183C09">
            <w:pPr>
              <w:ind w:left="356"/>
              <w:rPr>
                <w:b/>
                <w:sz w:val="20"/>
                <w:szCs w:val="20"/>
                <w:lang w:val="en-GB"/>
              </w:rPr>
            </w:pPr>
            <w:r w:rsidRPr="00183C09">
              <w:rPr>
                <w:sz w:val="20"/>
                <w:szCs w:val="20"/>
                <w:lang w:val="en-GB"/>
              </w:rPr>
              <w:t xml:space="preserve">C4. Understanding the role of a </w:t>
            </w:r>
            <w:proofErr w:type="spellStart"/>
            <w:r w:rsidRPr="00183C09">
              <w:rPr>
                <w:sz w:val="20"/>
                <w:szCs w:val="20"/>
                <w:lang w:val="en-GB"/>
              </w:rPr>
              <w:t>pathomorphologist</w:t>
            </w:r>
            <w:proofErr w:type="spellEnd"/>
            <w:r w:rsidRPr="00183C09">
              <w:rPr>
                <w:sz w:val="20"/>
                <w:szCs w:val="20"/>
                <w:lang w:val="en-GB"/>
              </w:rPr>
              <w:t xml:space="preserve"> in personalized therapy.</w:t>
            </w:r>
          </w:p>
        </w:tc>
      </w:tr>
      <w:tr w:rsidR="005E2771" w:rsidRPr="00414E34" w:rsidTr="00CA5B99">
        <w:trPr>
          <w:trHeight w:val="1177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771" w:rsidRPr="00EE2575" w:rsidRDefault="005E2771" w:rsidP="00CA5B99">
            <w:pPr>
              <w:numPr>
                <w:ilvl w:val="1"/>
                <w:numId w:val="1"/>
              </w:num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 xml:space="preserve">Detailed syllabus </w:t>
            </w:r>
            <w:r w:rsidRPr="00EE2575">
              <w:rPr>
                <w:b/>
                <w:i/>
                <w:sz w:val="16"/>
                <w:szCs w:val="16"/>
                <w:lang w:val="en-GB"/>
              </w:rPr>
              <w:t>(</w:t>
            </w:r>
            <w:r w:rsidR="00EB6B63">
              <w:rPr>
                <w:b/>
                <w:i/>
                <w:sz w:val="16"/>
                <w:szCs w:val="16"/>
                <w:lang w:val="en-GB"/>
              </w:rPr>
              <w:t>lecture)</w:t>
            </w:r>
          </w:p>
          <w:p w:rsidR="005E2771" w:rsidRPr="00EE2575" w:rsidRDefault="005E2771" w:rsidP="00CA5B99">
            <w:pPr>
              <w:ind w:left="360"/>
              <w:rPr>
                <w:b/>
                <w:i/>
                <w:sz w:val="20"/>
                <w:szCs w:val="20"/>
                <w:lang w:val="en-GB"/>
              </w:rPr>
            </w:pPr>
            <w:r w:rsidRPr="00EE2575">
              <w:rPr>
                <w:b/>
                <w:i/>
                <w:sz w:val="20"/>
                <w:szCs w:val="20"/>
                <w:lang w:val="en-GB"/>
              </w:rPr>
              <w:t>1.</w:t>
            </w:r>
            <w:r w:rsidR="00183C09" w:rsidRPr="00183C09">
              <w:rPr>
                <w:sz w:val="20"/>
                <w:szCs w:val="20"/>
                <w:lang w:val="en-GB"/>
              </w:rPr>
              <w:t xml:space="preserve">Methods of </w:t>
            </w:r>
            <w:proofErr w:type="spellStart"/>
            <w:r w:rsidR="00183C09" w:rsidRPr="00183C09">
              <w:rPr>
                <w:sz w:val="20"/>
                <w:szCs w:val="20"/>
                <w:lang w:val="en-GB"/>
              </w:rPr>
              <w:t>pathomorphological</w:t>
            </w:r>
            <w:proofErr w:type="spellEnd"/>
            <w:r w:rsidR="00183C09" w:rsidRPr="00183C09">
              <w:rPr>
                <w:sz w:val="20"/>
                <w:szCs w:val="20"/>
                <w:lang w:val="en-GB"/>
              </w:rPr>
              <w:t xml:space="preserve"> </w:t>
            </w:r>
            <w:r w:rsidR="00EB6B63">
              <w:rPr>
                <w:sz w:val="20"/>
                <w:szCs w:val="20"/>
                <w:lang w:val="en-GB"/>
              </w:rPr>
              <w:t xml:space="preserve">diagnosis </w:t>
            </w:r>
            <w:r w:rsidR="00183C09" w:rsidRPr="00183C09">
              <w:rPr>
                <w:sz w:val="20"/>
                <w:szCs w:val="20"/>
                <w:lang w:val="en-GB"/>
              </w:rPr>
              <w:t>primary and complementary</w:t>
            </w:r>
            <w:r w:rsidR="00EB6B63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EB6B63">
              <w:rPr>
                <w:sz w:val="20"/>
                <w:szCs w:val="20"/>
                <w:lang w:val="en-GB"/>
              </w:rPr>
              <w:t>immunohistochemical</w:t>
            </w:r>
            <w:proofErr w:type="spellEnd"/>
            <w:r w:rsidR="00EB6B63">
              <w:rPr>
                <w:sz w:val="20"/>
                <w:szCs w:val="20"/>
                <w:lang w:val="en-GB"/>
              </w:rPr>
              <w:t xml:space="preserve"> as well as molecular. </w:t>
            </w:r>
          </w:p>
          <w:p w:rsidR="005E2771" w:rsidRPr="00E20F80" w:rsidRDefault="005E2771" w:rsidP="00CA5B99">
            <w:pPr>
              <w:ind w:left="360"/>
              <w:rPr>
                <w:sz w:val="20"/>
                <w:szCs w:val="20"/>
                <w:lang w:val="en-GB"/>
              </w:rPr>
            </w:pPr>
            <w:r w:rsidRPr="00EE2575">
              <w:rPr>
                <w:b/>
                <w:i/>
                <w:sz w:val="20"/>
                <w:szCs w:val="20"/>
                <w:lang w:val="en-GB"/>
              </w:rPr>
              <w:t>2.</w:t>
            </w:r>
            <w:r w:rsidR="00A25891" w:rsidRPr="00E20F80">
              <w:rPr>
                <w:sz w:val="20"/>
                <w:szCs w:val="20"/>
                <w:lang w:val="en-GB"/>
              </w:rPr>
              <w:t>The importance of diagnostic methods in recognition and assessment of predictors in personalized therapy</w:t>
            </w:r>
          </w:p>
          <w:p w:rsidR="005E2771" w:rsidRPr="00EE2575" w:rsidRDefault="005E2771" w:rsidP="00CA5B99">
            <w:pPr>
              <w:ind w:left="360"/>
              <w:rPr>
                <w:sz w:val="20"/>
                <w:szCs w:val="20"/>
                <w:lang w:val="en-GB"/>
              </w:rPr>
            </w:pPr>
          </w:p>
        </w:tc>
      </w:tr>
    </w:tbl>
    <w:p w:rsidR="00C76B04" w:rsidRDefault="00C76B04" w:rsidP="00C76B04">
      <w:pPr>
        <w:ind w:left="426"/>
        <w:rPr>
          <w:b/>
          <w:sz w:val="20"/>
          <w:lang w:val="en-GB"/>
        </w:rPr>
      </w:pPr>
    </w:p>
    <w:p w:rsidR="00C76B04" w:rsidRDefault="00C76B04">
      <w:pPr>
        <w:spacing w:after="160" w:line="259" w:lineRule="auto"/>
        <w:rPr>
          <w:b/>
          <w:sz w:val="20"/>
          <w:lang w:val="en-GB"/>
        </w:rPr>
      </w:pPr>
      <w:r>
        <w:rPr>
          <w:b/>
          <w:sz w:val="20"/>
          <w:lang w:val="en-GB"/>
        </w:rPr>
        <w:br w:type="page"/>
      </w:r>
    </w:p>
    <w:p w:rsidR="005E2771" w:rsidRPr="00EE2575" w:rsidRDefault="00C76B04" w:rsidP="00C76B04">
      <w:pPr>
        <w:ind w:left="426"/>
        <w:rPr>
          <w:lang w:val="en-GB"/>
        </w:rPr>
      </w:pPr>
      <w:r>
        <w:rPr>
          <w:b/>
          <w:sz w:val="20"/>
          <w:lang w:val="en-GB"/>
        </w:rPr>
        <w:lastRenderedPageBreak/>
        <w:t>4.3.</w:t>
      </w:r>
      <w:r w:rsidRPr="003202A2">
        <w:rPr>
          <w:b/>
          <w:sz w:val="20"/>
          <w:lang w:val="en-GB"/>
        </w:rPr>
        <w:t>Education outcomes in the discipline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"/>
        <w:gridCol w:w="10"/>
        <w:gridCol w:w="7145"/>
        <w:gridCol w:w="149"/>
        <w:gridCol w:w="1693"/>
      </w:tblGrid>
      <w:tr w:rsidR="005E2771" w:rsidRPr="00EE2575" w:rsidTr="00D1675C">
        <w:trPr>
          <w:cantSplit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2771" w:rsidRPr="0073495B" w:rsidRDefault="005E2771" w:rsidP="00CA5B99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Code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A student, who passed the course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71" w:rsidRPr="00EE2575" w:rsidRDefault="005E2771" w:rsidP="00CA5B99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Relation to teaching</w:t>
            </w:r>
          </w:p>
          <w:p w:rsidR="005E2771" w:rsidRPr="0073495B" w:rsidRDefault="005E2771" w:rsidP="00CA5B99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outcomes</w:t>
            </w:r>
          </w:p>
        </w:tc>
      </w:tr>
      <w:tr w:rsidR="005E2771" w:rsidRPr="00414E34" w:rsidTr="00D1675C">
        <w:trPr>
          <w:trHeight w:val="284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strike/>
                <w:sz w:val="18"/>
                <w:szCs w:val="18"/>
                <w:lang w:val="en-GB" w:eastAsia="pl-PL"/>
              </w:rPr>
            </w:pPr>
            <w:r w:rsidRPr="00EE2575">
              <w:rPr>
                <w:sz w:val="20"/>
                <w:szCs w:val="20"/>
                <w:lang w:val="en-GB"/>
              </w:rPr>
              <w:t xml:space="preserve">within the scope of  </w:t>
            </w:r>
            <w:r w:rsidRPr="00EE2575">
              <w:rPr>
                <w:b/>
                <w:caps/>
                <w:sz w:val="20"/>
                <w:szCs w:val="20"/>
                <w:lang w:val="en-GB"/>
              </w:rPr>
              <w:t>knowledge</w:t>
            </w:r>
            <w:r w:rsidR="00BB3FBD" w:rsidRPr="00414E34">
              <w:rPr>
                <w:sz w:val="20"/>
                <w:lang w:val="en-US"/>
              </w:rPr>
              <w:t>, the graduate knows and understands</w:t>
            </w:r>
            <w:r w:rsidRPr="00414E34">
              <w:rPr>
                <w:sz w:val="20"/>
                <w:lang w:val="en-US"/>
              </w:rPr>
              <w:t>:</w:t>
            </w:r>
          </w:p>
        </w:tc>
      </w:tr>
      <w:tr w:rsidR="005E2771" w:rsidRPr="00E20F80" w:rsidTr="00D1675C">
        <w:trPr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71" w:rsidRPr="0073495B" w:rsidRDefault="005E2771" w:rsidP="00CA5B99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sz w:val="20"/>
                <w:szCs w:val="20"/>
                <w:lang w:val="en-GB" w:eastAsia="pl-PL"/>
              </w:rPr>
              <w:t>W01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71" w:rsidRPr="00E20F80" w:rsidRDefault="00E20F80" w:rsidP="00CA5B99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E20F80">
              <w:rPr>
                <w:rFonts w:eastAsia="Calibri"/>
                <w:sz w:val="20"/>
                <w:szCs w:val="22"/>
                <w:lang w:val="en-US" w:eastAsia="en-US"/>
              </w:rPr>
              <w:t xml:space="preserve">the clinical course specific and non-specific inflammations and describes the regeneration </w:t>
            </w:r>
            <w:r w:rsidR="00BB3FBD">
              <w:rPr>
                <w:rFonts w:eastAsia="Calibri"/>
                <w:sz w:val="20"/>
                <w:szCs w:val="22"/>
                <w:lang w:val="en-US" w:eastAsia="en-US"/>
              </w:rPr>
              <w:t xml:space="preserve">processes </w:t>
            </w:r>
            <w:r w:rsidRPr="00E20F80">
              <w:rPr>
                <w:rFonts w:eastAsia="Calibri"/>
                <w:sz w:val="20"/>
                <w:szCs w:val="22"/>
                <w:lang w:val="en-US" w:eastAsia="en-US"/>
              </w:rPr>
              <w:t>of tissues and organs;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71" w:rsidRPr="0073495B" w:rsidRDefault="00BB3FBD" w:rsidP="00E20F80">
            <w:pPr>
              <w:jc w:val="center"/>
              <w:rPr>
                <w:rFonts w:eastAsia="Arial Unicode MS"/>
                <w:strike/>
                <w:sz w:val="18"/>
                <w:szCs w:val="18"/>
                <w:lang w:val="en-GB" w:eastAsia="pl-PL"/>
              </w:rPr>
            </w:pPr>
            <w:r>
              <w:rPr>
                <w:color w:val="000000"/>
                <w:sz w:val="20"/>
                <w:szCs w:val="20"/>
              </w:rPr>
              <w:t>C.W28</w:t>
            </w:r>
            <w:r w:rsidR="00E20F80" w:rsidRPr="004B0F2B">
              <w:rPr>
                <w:color w:val="000000"/>
                <w:sz w:val="20"/>
                <w:szCs w:val="20"/>
              </w:rPr>
              <w:t>.</w:t>
            </w:r>
          </w:p>
        </w:tc>
      </w:tr>
      <w:tr w:rsidR="005E2771" w:rsidRPr="00E20F80" w:rsidTr="00D1675C">
        <w:trPr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71" w:rsidRPr="0073495B" w:rsidRDefault="00E20F80" w:rsidP="00CA5B99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sz w:val="20"/>
                <w:szCs w:val="20"/>
                <w:lang w:val="en-GB" w:eastAsia="pl-PL"/>
              </w:rPr>
              <w:t>W02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71" w:rsidRPr="0073495B" w:rsidRDefault="00E20F80" w:rsidP="00CA5B99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E20F80">
              <w:rPr>
                <w:rFonts w:eastAsia="Arial Unicode MS"/>
                <w:sz w:val="18"/>
                <w:szCs w:val="18"/>
                <w:lang w:val="en-GB" w:eastAsia="pl-PL"/>
              </w:rPr>
              <w:t>the problems concerning specific organ pathology, macroscopic and microscopic images and the clinical course of pathological changes in various organs;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71" w:rsidRPr="0073495B" w:rsidRDefault="00BB3FBD" w:rsidP="00E20F80">
            <w:pPr>
              <w:jc w:val="center"/>
              <w:rPr>
                <w:rFonts w:eastAsia="Arial Unicode MS"/>
                <w:strike/>
                <w:sz w:val="18"/>
                <w:szCs w:val="18"/>
                <w:lang w:val="en-GB" w:eastAsia="pl-PL"/>
              </w:rPr>
            </w:pPr>
            <w:r>
              <w:rPr>
                <w:color w:val="000000"/>
                <w:sz w:val="20"/>
                <w:szCs w:val="20"/>
              </w:rPr>
              <w:t>C.W31</w:t>
            </w:r>
            <w:r w:rsidR="00E20F80" w:rsidRPr="004B0F2B">
              <w:rPr>
                <w:color w:val="000000"/>
                <w:sz w:val="20"/>
                <w:szCs w:val="20"/>
              </w:rPr>
              <w:t>.</w:t>
            </w:r>
          </w:p>
        </w:tc>
      </w:tr>
      <w:tr w:rsidR="00E20F80" w:rsidRPr="00E20F80" w:rsidTr="00D1675C">
        <w:trPr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80" w:rsidRDefault="00E20F80" w:rsidP="00CA5B99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sz w:val="20"/>
                <w:szCs w:val="20"/>
                <w:lang w:val="en-GB" w:eastAsia="pl-PL"/>
              </w:rPr>
              <w:t>W03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80" w:rsidRPr="00E20F80" w:rsidRDefault="00E20F80" w:rsidP="00CA5B99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E20F80">
              <w:rPr>
                <w:rFonts w:eastAsia="Arial Unicode MS"/>
                <w:sz w:val="18"/>
                <w:szCs w:val="18"/>
                <w:lang w:val="en-GB" w:eastAsia="pl-PL"/>
              </w:rPr>
              <w:t>internal and external pathogens, both modifiable and non-modifiable;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80" w:rsidRPr="00E20F80" w:rsidRDefault="00BB3FBD" w:rsidP="00E20F8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C.W33</w:t>
            </w:r>
            <w:r w:rsidR="00E20F80">
              <w:rPr>
                <w:color w:val="000000"/>
                <w:sz w:val="20"/>
                <w:szCs w:val="20"/>
              </w:rPr>
              <w:t>.</w:t>
            </w:r>
          </w:p>
        </w:tc>
      </w:tr>
      <w:tr w:rsidR="005E2771" w:rsidRPr="00414E34" w:rsidTr="00D1675C">
        <w:trPr>
          <w:trHeight w:val="284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strike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sz w:val="20"/>
                <w:szCs w:val="20"/>
                <w:lang w:val="en-GB" w:eastAsia="pl-PL"/>
              </w:rPr>
              <w:t xml:space="preserve">within the scope of  </w:t>
            </w: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ABILITIES</w:t>
            </w:r>
            <w:r w:rsidR="00BB3FBD" w:rsidRPr="00BB3FBD">
              <w:rPr>
                <w:rFonts w:eastAsia="Arial Unicode MS"/>
                <w:sz w:val="20"/>
                <w:szCs w:val="20"/>
                <w:lang w:val="en-GB" w:eastAsia="pl-PL"/>
              </w:rPr>
              <w:t>, the graduate knows how to</w:t>
            </w:r>
            <w:r w:rsidRPr="00BB3FBD">
              <w:rPr>
                <w:rFonts w:eastAsia="Arial Unicode MS"/>
                <w:sz w:val="20"/>
                <w:szCs w:val="20"/>
                <w:lang w:val="en-GB" w:eastAsia="pl-PL"/>
              </w:rPr>
              <w:t>:</w:t>
            </w:r>
          </w:p>
        </w:tc>
      </w:tr>
      <w:tr w:rsidR="005E2771" w:rsidRPr="00E20F80" w:rsidTr="00D1675C">
        <w:trPr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71" w:rsidRPr="0073495B" w:rsidRDefault="005E2771" w:rsidP="00CA5B99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sz w:val="20"/>
                <w:szCs w:val="20"/>
                <w:lang w:val="en-GB" w:eastAsia="pl-PL"/>
              </w:rPr>
              <w:t>U01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71" w:rsidRPr="0073495B" w:rsidRDefault="00BB3FBD" w:rsidP="00CA5B99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>
              <w:rPr>
                <w:rFonts w:eastAsia="Arial Unicode MS"/>
                <w:sz w:val="18"/>
                <w:szCs w:val="18"/>
                <w:lang w:val="en-GB" w:eastAsia="pl-PL"/>
              </w:rPr>
              <w:t xml:space="preserve">make connection </w:t>
            </w:r>
            <w:r w:rsidR="00E20F80" w:rsidRPr="00E20F80">
              <w:rPr>
                <w:rFonts w:eastAsia="Arial Unicode MS"/>
                <w:sz w:val="18"/>
                <w:szCs w:val="18"/>
                <w:lang w:val="en-GB" w:eastAsia="pl-PL"/>
              </w:rPr>
              <w:t>between images of tissue and organ damage and clinical symptoms of the disease, medical history and the results of laboratory determinations;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71" w:rsidRPr="0073495B" w:rsidRDefault="00E20F80" w:rsidP="00E20F80">
            <w:pPr>
              <w:jc w:val="center"/>
              <w:rPr>
                <w:rFonts w:eastAsia="Arial Unicode MS"/>
                <w:strike/>
                <w:sz w:val="18"/>
                <w:szCs w:val="18"/>
                <w:lang w:val="en-GB" w:eastAsia="pl-PL"/>
              </w:rPr>
            </w:pPr>
            <w:r w:rsidRPr="004B0F2B">
              <w:rPr>
                <w:color w:val="000000"/>
                <w:sz w:val="20"/>
                <w:szCs w:val="20"/>
              </w:rPr>
              <w:t>C.U11.</w:t>
            </w:r>
          </w:p>
        </w:tc>
      </w:tr>
      <w:tr w:rsidR="00D1675C" w:rsidTr="00D1675C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75C" w:rsidRDefault="00D1675C">
            <w:pPr>
              <w:spacing w:line="256" w:lineRule="auto"/>
              <w:jc w:val="center"/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73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D1675C" w:rsidRDefault="00D1675C">
            <w:pPr>
              <w:spacing w:line="256" w:lineRule="auto"/>
              <w:ind w:left="2014"/>
              <w:jc w:val="center"/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color w:val="000000"/>
                <w:sz w:val="20"/>
                <w:szCs w:val="20"/>
                <w:lang w:val="en-US" w:eastAsia="pl-PL"/>
              </w:rPr>
              <w:t xml:space="preserve">within the scope of </w:t>
            </w:r>
            <w:r>
              <w:rPr>
                <w:b/>
                <w:color w:val="000000"/>
                <w:sz w:val="20"/>
                <w:szCs w:val="20"/>
                <w:lang w:val="en-US" w:eastAsia="pl-PL"/>
              </w:rPr>
              <w:t>SOCIAL COMPETENCE</w:t>
            </w:r>
            <w:r>
              <w:rPr>
                <w:color w:val="000000"/>
                <w:sz w:val="20"/>
                <w:szCs w:val="20"/>
                <w:lang w:val="en-US" w:eastAsia="pl-PL"/>
              </w:rPr>
              <w:t>, the graduate is able to: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675C" w:rsidRDefault="00D1675C">
            <w:pPr>
              <w:spacing w:line="256" w:lineRule="auto"/>
              <w:jc w:val="center"/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D1675C" w:rsidTr="00D1675C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75C" w:rsidRDefault="00D1675C">
            <w:pPr>
              <w:spacing w:line="256" w:lineRule="auto"/>
              <w:ind w:left="8"/>
              <w:jc w:val="center"/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>K01</w:t>
            </w:r>
          </w:p>
        </w:tc>
        <w:tc>
          <w:tcPr>
            <w:tcW w:w="7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75C" w:rsidRDefault="00D1675C">
            <w:pPr>
              <w:spacing w:line="256" w:lineRule="auto"/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>recognize his/her own limitations and self-evaluate educational deficiencies and needs;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75C" w:rsidRDefault="00D1675C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val="en-US" w:eastAsia="pl-PL"/>
              </w:rPr>
            </w:pPr>
            <w:r>
              <w:rPr>
                <w:color w:val="000000"/>
                <w:sz w:val="20"/>
                <w:szCs w:val="20"/>
                <w:lang w:val="en-US" w:eastAsia="pl-PL"/>
              </w:rPr>
              <w:t>H.S5</w:t>
            </w:r>
          </w:p>
        </w:tc>
      </w:tr>
      <w:tr w:rsidR="00D1675C" w:rsidTr="00D1675C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75C" w:rsidRDefault="00D1675C">
            <w:pPr>
              <w:spacing w:line="256" w:lineRule="auto"/>
              <w:ind w:left="8"/>
              <w:jc w:val="center"/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>K02</w:t>
            </w:r>
          </w:p>
        </w:tc>
        <w:tc>
          <w:tcPr>
            <w:tcW w:w="7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75C" w:rsidRDefault="00D1675C">
            <w:pPr>
              <w:spacing w:line="256" w:lineRule="auto"/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>use reliable information sources;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75C" w:rsidRDefault="00D1675C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val="en-US" w:eastAsia="pl-PL"/>
              </w:rPr>
            </w:pPr>
            <w:r>
              <w:rPr>
                <w:color w:val="000000"/>
                <w:sz w:val="20"/>
                <w:szCs w:val="20"/>
                <w:lang w:val="en-US" w:eastAsia="pl-PL"/>
              </w:rPr>
              <w:t>H.S7</w:t>
            </w:r>
          </w:p>
        </w:tc>
      </w:tr>
      <w:tr w:rsidR="00D1675C" w:rsidTr="00D1675C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75C" w:rsidRDefault="00D1675C">
            <w:pPr>
              <w:spacing w:line="256" w:lineRule="auto"/>
              <w:ind w:left="8"/>
              <w:jc w:val="center"/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>K03</w:t>
            </w:r>
          </w:p>
        </w:tc>
        <w:tc>
          <w:tcPr>
            <w:tcW w:w="7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75C" w:rsidRDefault="00D1675C">
            <w:pPr>
              <w:spacing w:line="256" w:lineRule="auto"/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>give opinions concerning various aspects of professional activity;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75C" w:rsidRDefault="00D1675C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val="en-US" w:eastAsia="pl-PL"/>
              </w:rPr>
            </w:pPr>
            <w:r>
              <w:rPr>
                <w:color w:val="000000"/>
                <w:sz w:val="20"/>
                <w:szCs w:val="20"/>
                <w:lang w:val="en-US" w:eastAsia="pl-PL"/>
              </w:rPr>
              <w:t>H.S10</w:t>
            </w:r>
          </w:p>
        </w:tc>
      </w:tr>
      <w:tr w:rsidR="00D1675C" w:rsidTr="00D1675C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75C" w:rsidRDefault="00D1675C">
            <w:pPr>
              <w:spacing w:line="256" w:lineRule="auto"/>
              <w:ind w:left="8"/>
              <w:jc w:val="center"/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>K04</w:t>
            </w:r>
          </w:p>
        </w:tc>
        <w:tc>
          <w:tcPr>
            <w:tcW w:w="7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75C" w:rsidRDefault="00D1675C">
            <w:pPr>
              <w:spacing w:line="256" w:lineRule="auto"/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>take responsibility for own decisions made during professional activities including own safety and safety of other people;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75C" w:rsidRDefault="00D1675C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val="en-US" w:eastAsia="pl-PL"/>
              </w:rPr>
            </w:pPr>
            <w:r>
              <w:rPr>
                <w:color w:val="000000"/>
                <w:sz w:val="20"/>
                <w:szCs w:val="20"/>
                <w:lang w:val="en-US" w:eastAsia="pl-PL"/>
              </w:rPr>
              <w:t>H.S11</w:t>
            </w:r>
          </w:p>
        </w:tc>
      </w:tr>
    </w:tbl>
    <w:p w:rsidR="00E20F80" w:rsidRDefault="00E20F80"/>
    <w:p w:rsidR="006803C9" w:rsidRDefault="006803C9"/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45"/>
      </w:tblGrid>
      <w:tr w:rsidR="005E2771" w:rsidRPr="00414E34" w:rsidTr="00CA5B99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71" w:rsidRPr="0073495B" w:rsidRDefault="005E2771" w:rsidP="005E2771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Methods of assessment of the intended teaching outcomes</w:t>
            </w:r>
          </w:p>
        </w:tc>
      </w:tr>
      <w:tr w:rsidR="005E2771" w:rsidRPr="00EE2575" w:rsidTr="00CA5B99">
        <w:trPr>
          <w:trHeight w:val="284"/>
        </w:trPr>
        <w:tc>
          <w:tcPr>
            <w:tcW w:w="18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771" w:rsidRPr="00EE2575" w:rsidRDefault="005E2771" w:rsidP="00CA5B99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Teaching </w:t>
            </w:r>
          </w:p>
          <w:p w:rsidR="005E2771" w:rsidRPr="0073495B" w:rsidRDefault="005E2771" w:rsidP="00CA5B99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outcomes</w:t>
            </w:r>
          </w:p>
          <w:p w:rsidR="005E2771" w:rsidRPr="0073495B" w:rsidRDefault="005E2771" w:rsidP="00CA5B99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(code</w:t>
            </w:r>
            <w:r w:rsidRPr="0073495B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)</w:t>
            </w:r>
          </w:p>
        </w:tc>
        <w:tc>
          <w:tcPr>
            <w:tcW w:w="79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71" w:rsidRPr="0073495B" w:rsidRDefault="005E2771" w:rsidP="00CA5B99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Method of assessment </w:t>
            </w:r>
            <w:r w:rsidRPr="0073495B">
              <w:rPr>
                <w:rFonts w:eastAsia="Arial Unicode MS"/>
                <w:b/>
                <w:sz w:val="20"/>
                <w:szCs w:val="20"/>
                <w:lang w:val="en-GB" w:eastAsia="pl-PL"/>
              </w:rPr>
              <w:t>(+/-)</w:t>
            </w:r>
          </w:p>
        </w:tc>
      </w:tr>
      <w:tr w:rsidR="005E2771" w:rsidRPr="00EE2575" w:rsidTr="00CA5B99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771" w:rsidRPr="0073495B" w:rsidRDefault="005E2771" w:rsidP="00CA5B99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2771" w:rsidRPr="0073495B" w:rsidRDefault="005E2771" w:rsidP="00CA5B99">
            <w:pPr>
              <w:ind w:left="-113" w:right="-113"/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Exam oral/written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2771" w:rsidRPr="0073495B" w:rsidRDefault="005E2771" w:rsidP="00CA5B99">
            <w:pPr>
              <w:ind w:left="-57" w:right="-57"/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Test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Project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2771" w:rsidRPr="00EE2575" w:rsidRDefault="005E2771" w:rsidP="00CA5B99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 xml:space="preserve">Effort </w:t>
            </w:r>
          </w:p>
          <w:p w:rsidR="005E2771" w:rsidRPr="0073495B" w:rsidRDefault="005E2771" w:rsidP="00CA5B99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in class</w:t>
            </w:r>
            <w:r w:rsidRPr="0073495B">
              <w:rPr>
                <w:rFonts w:eastAsia="Arial Unicode MS"/>
                <w:b/>
                <w:spacing w:val="-2"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Self-study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Group work*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2771" w:rsidRDefault="005E2771" w:rsidP="00CA5B99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Others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  <w:p w:rsidR="00414E34" w:rsidRPr="0073495B" w:rsidRDefault="00414E34" w:rsidP="00CA5B99">
            <w:pPr>
              <w:jc w:val="center"/>
              <w:rPr>
                <w:rFonts w:eastAsia="Arial Unicode MS"/>
                <w:b/>
                <w:sz w:val="16"/>
                <w:szCs w:val="16"/>
                <w:highlight w:val="lightGray"/>
                <w:lang w:val="en-GB" w:eastAsia="pl-PL"/>
              </w:rPr>
            </w:pPr>
            <w:r>
              <w:rPr>
                <w:rFonts w:eastAsia="Arial Unicode MS"/>
                <w:b/>
                <w:sz w:val="16"/>
                <w:szCs w:val="16"/>
                <w:lang w:val="en-GB" w:eastAsia="pl-PL"/>
              </w:rPr>
              <w:t>Observation</w:t>
            </w:r>
          </w:p>
        </w:tc>
      </w:tr>
      <w:tr w:rsidR="005E2771" w:rsidRPr="00EE2575" w:rsidTr="00CA5B99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771" w:rsidRPr="0073495B" w:rsidRDefault="005E2771" w:rsidP="00CA5B99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03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</w:tr>
      <w:tr w:rsidR="005E2771" w:rsidRPr="00EE2575" w:rsidTr="00CA5B99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71" w:rsidRPr="0073495B" w:rsidRDefault="005E2771" w:rsidP="00CA5B99">
            <w:pPr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2771" w:rsidRPr="0073495B" w:rsidRDefault="00414E34" w:rsidP="00CA5B9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i/>
                <w:sz w:val="20"/>
                <w:szCs w:val="20"/>
                <w:lang w:val="en-GB" w:eastAsia="pl-PL"/>
              </w:rPr>
              <w:t>…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2771" w:rsidRPr="0073495B" w:rsidRDefault="00414E34" w:rsidP="00CA5B9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i/>
                <w:sz w:val="20"/>
                <w:szCs w:val="20"/>
                <w:lang w:val="en-GB" w:eastAsia="pl-PL"/>
              </w:rPr>
              <w:t>…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2771" w:rsidRPr="0073495B" w:rsidRDefault="00414E34" w:rsidP="00CA5B9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i/>
                <w:sz w:val="20"/>
                <w:szCs w:val="20"/>
                <w:lang w:val="en-GB" w:eastAsia="pl-PL"/>
              </w:rPr>
              <w:t>…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2771" w:rsidRPr="0073495B" w:rsidRDefault="00414E34" w:rsidP="00CA5B9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i/>
                <w:sz w:val="20"/>
                <w:szCs w:val="20"/>
                <w:lang w:val="en-GB" w:eastAsia="pl-PL"/>
              </w:rPr>
              <w:t>…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2771" w:rsidRPr="0073495B" w:rsidRDefault="00414E34" w:rsidP="00CA5B9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i/>
                <w:sz w:val="20"/>
                <w:szCs w:val="20"/>
                <w:lang w:val="en-GB" w:eastAsia="pl-PL"/>
              </w:rPr>
              <w:t>…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2771" w:rsidRPr="0073495B" w:rsidRDefault="00414E34" w:rsidP="00CA5B9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i/>
                <w:sz w:val="20"/>
                <w:szCs w:val="20"/>
                <w:lang w:val="en-GB" w:eastAsia="pl-PL"/>
              </w:rPr>
              <w:t>…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4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2771" w:rsidRPr="0073495B" w:rsidRDefault="00414E34" w:rsidP="00CA5B9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i/>
                <w:sz w:val="20"/>
                <w:szCs w:val="20"/>
                <w:lang w:val="en-GB" w:eastAsia="pl-PL"/>
              </w:rPr>
              <w:t>…</w:t>
            </w:r>
          </w:p>
        </w:tc>
      </w:tr>
      <w:tr w:rsidR="005E2771" w:rsidRPr="00EE2575" w:rsidTr="00CA5B99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sz w:val="20"/>
                <w:szCs w:val="20"/>
                <w:lang w:val="en-GB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E2771" w:rsidRPr="0073495B" w:rsidRDefault="00E20F80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5E2771" w:rsidRPr="00EE2575" w:rsidTr="00CA5B99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1" w:rsidRPr="0073495B" w:rsidRDefault="00E20F80" w:rsidP="00E20F80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sz w:val="20"/>
                <w:szCs w:val="20"/>
                <w:lang w:val="en-GB" w:eastAsia="pl-PL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E2771" w:rsidRPr="0073495B" w:rsidRDefault="00E20F80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E20F80" w:rsidRPr="00EE2575" w:rsidTr="00CA5B99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80" w:rsidRDefault="00E20F80" w:rsidP="00E20F80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sz w:val="20"/>
                <w:szCs w:val="20"/>
                <w:lang w:val="en-GB" w:eastAsia="pl-PL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20F80" w:rsidRPr="0073495B" w:rsidRDefault="00E20F80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20F80" w:rsidRPr="0073495B" w:rsidRDefault="00E20F80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0F80" w:rsidRPr="0073495B" w:rsidRDefault="00E20F80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20F80" w:rsidRDefault="00E20F80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20F80" w:rsidRPr="0073495B" w:rsidRDefault="00E20F80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80" w:rsidRPr="0073495B" w:rsidRDefault="00E20F80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20F80" w:rsidRPr="0073495B" w:rsidRDefault="00E20F80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20F80" w:rsidRPr="0073495B" w:rsidRDefault="00E20F80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0F80" w:rsidRPr="0073495B" w:rsidRDefault="00E20F80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20F80" w:rsidRPr="0073495B" w:rsidRDefault="00E20F80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80" w:rsidRPr="0073495B" w:rsidRDefault="00E20F80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80" w:rsidRPr="0073495B" w:rsidRDefault="00E20F80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20F80" w:rsidRPr="0073495B" w:rsidRDefault="00E20F80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0F80" w:rsidRPr="0073495B" w:rsidRDefault="00E20F80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0F80" w:rsidRPr="0073495B" w:rsidRDefault="00E20F80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20F80" w:rsidRPr="0073495B" w:rsidRDefault="00E20F80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80" w:rsidRPr="0073495B" w:rsidRDefault="00E20F80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80" w:rsidRPr="0073495B" w:rsidRDefault="00E20F80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20F80" w:rsidRPr="0073495B" w:rsidRDefault="00E20F80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0F80" w:rsidRPr="0073495B" w:rsidRDefault="00E20F80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0F80" w:rsidRPr="0073495B" w:rsidRDefault="00E20F80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5E2771" w:rsidRPr="00EE2575" w:rsidTr="00CA5B99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sz w:val="20"/>
                <w:szCs w:val="20"/>
                <w:lang w:val="en-GB"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E2771" w:rsidRPr="0073495B" w:rsidRDefault="00E20F80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2771" w:rsidRPr="0073495B" w:rsidRDefault="005E2771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414E34" w:rsidRPr="00EE2575" w:rsidTr="00CA5B99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34" w:rsidRPr="0073495B" w:rsidRDefault="00D1675C" w:rsidP="00CA5B99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sz w:val="20"/>
                <w:szCs w:val="20"/>
                <w:lang w:val="en-GB" w:eastAsia="pl-PL"/>
              </w:rPr>
              <w:t>K01-K04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4E34" w:rsidRPr="0073495B" w:rsidRDefault="00414E34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4E34" w:rsidRPr="0073495B" w:rsidRDefault="00414E34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4E34" w:rsidRPr="0073495B" w:rsidRDefault="00414E34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14E34" w:rsidRDefault="00414E34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14E34" w:rsidRPr="0073495B" w:rsidRDefault="00414E34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34" w:rsidRPr="0073495B" w:rsidRDefault="00414E34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4E34" w:rsidRPr="0073495B" w:rsidRDefault="00414E34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4E34" w:rsidRPr="0073495B" w:rsidRDefault="00414E34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4E34" w:rsidRPr="0073495B" w:rsidRDefault="00414E34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14E34" w:rsidRPr="0073495B" w:rsidRDefault="00414E34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34" w:rsidRPr="0073495B" w:rsidRDefault="00414E34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34" w:rsidRPr="0073495B" w:rsidRDefault="00414E34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4E34" w:rsidRPr="0073495B" w:rsidRDefault="00414E34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4E34" w:rsidRPr="0073495B" w:rsidRDefault="00414E34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4E34" w:rsidRPr="0073495B" w:rsidRDefault="00414E34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14E34" w:rsidRPr="0073495B" w:rsidRDefault="00414E34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34" w:rsidRPr="0073495B" w:rsidRDefault="00414E34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34" w:rsidRPr="0073495B" w:rsidRDefault="00414E34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14E34" w:rsidRPr="0073495B" w:rsidRDefault="00414E34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4E34" w:rsidRPr="0073495B" w:rsidRDefault="00414E34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4E34" w:rsidRPr="0073495B" w:rsidRDefault="00414E34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</w:tr>
    </w:tbl>
    <w:p w:rsidR="005E2771" w:rsidRDefault="005E2771" w:rsidP="005E2771">
      <w:pPr>
        <w:rPr>
          <w:b/>
          <w:i/>
          <w:sz w:val="18"/>
          <w:szCs w:val="18"/>
          <w:lang w:val="en-GB"/>
        </w:rPr>
      </w:pPr>
      <w:r w:rsidRPr="00EE2575">
        <w:rPr>
          <w:b/>
          <w:i/>
          <w:sz w:val="18"/>
          <w:szCs w:val="18"/>
          <w:lang w:val="en-GB"/>
        </w:rPr>
        <w:t>*delete as appropriate</w:t>
      </w:r>
    </w:p>
    <w:p w:rsidR="005E2771" w:rsidRPr="00EE2575" w:rsidRDefault="005E2771" w:rsidP="005E2771">
      <w:pPr>
        <w:rPr>
          <w:lang w:val="en-GB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"/>
        <w:gridCol w:w="720"/>
        <w:gridCol w:w="8197"/>
      </w:tblGrid>
      <w:tr w:rsidR="005E2771" w:rsidRPr="00414E34" w:rsidTr="00CA5B9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71" w:rsidRPr="00AC669C" w:rsidRDefault="005E2771" w:rsidP="005E2771">
            <w:pPr>
              <w:numPr>
                <w:ilvl w:val="1"/>
                <w:numId w:val="3"/>
              </w:numPr>
              <w:ind w:left="426" w:hanging="426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Criteria of assessment of the intended teaching outcomes</w:t>
            </w:r>
          </w:p>
        </w:tc>
      </w:tr>
      <w:tr w:rsidR="005E2771" w:rsidRPr="00EE2575" w:rsidTr="00CA5B99">
        <w:trPr>
          <w:trHeight w:val="2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1" w:rsidRPr="00AC669C" w:rsidRDefault="005E2771" w:rsidP="00CA5B99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Form of classes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1" w:rsidRPr="00AC669C" w:rsidRDefault="005E2771" w:rsidP="00CA5B99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Grade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71" w:rsidRPr="00AC669C" w:rsidRDefault="005E2771" w:rsidP="00CA5B99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Criterion of assessment</w:t>
            </w:r>
          </w:p>
        </w:tc>
      </w:tr>
      <w:tr w:rsidR="005E2771" w:rsidRPr="00414E34" w:rsidTr="00CA5B99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2771" w:rsidRPr="00AC669C" w:rsidRDefault="005E2771" w:rsidP="00CA5B99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 lecture (L</w:t>
            </w: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71" w:rsidRPr="00AC669C" w:rsidRDefault="005E2771" w:rsidP="00CA5B99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F80" w:rsidRPr="00E20F80" w:rsidRDefault="005C3519" w:rsidP="00E20F80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>
              <w:rPr>
                <w:rFonts w:eastAsia="Arial Unicode MS"/>
                <w:sz w:val="18"/>
                <w:szCs w:val="18"/>
                <w:lang w:val="en-GB" w:eastAsia="pl-PL"/>
              </w:rPr>
              <w:t>From 61</w:t>
            </w:r>
            <w:r w:rsidR="00E20F80" w:rsidRPr="00E20F80">
              <w:rPr>
                <w:rFonts w:eastAsia="Arial Unicode MS"/>
                <w:sz w:val="18"/>
                <w:szCs w:val="18"/>
                <w:lang w:val="en-GB" w:eastAsia="pl-PL"/>
              </w:rPr>
              <w:t>%</w:t>
            </w:r>
            <w:r>
              <w:rPr>
                <w:rFonts w:eastAsia="Arial Unicode MS"/>
                <w:sz w:val="18"/>
                <w:szCs w:val="18"/>
                <w:lang w:val="en-GB" w:eastAsia="pl-PL"/>
              </w:rPr>
              <w:t>-68%</w:t>
            </w:r>
          </w:p>
          <w:p w:rsidR="005E2771" w:rsidRPr="00AC669C" w:rsidRDefault="00E20F80" w:rsidP="00E20F80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E20F80">
              <w:rPr>
                <w:rFonts w:eastAsia="Arial Unicode MS"/>
                <w:sz w:val="18"/>
                <w:szCs w:val="18"/>
                <w:lang w:val="en-GB" w:eastAsia="pl-PL"/>
              </w:rPr>
              <w:t xml:space="preserve">Mastering program content at the elementary level, chaotic answers, guidance </w:t>
            </w:r>
            <w:proofErr w:type="spellStart"/>
            <w:r w:rsidRPr="00E20F80">
              <w:rPr>
                <w:rFonts w:eastAsia="Arial Unicode MS"/>
                <w:sz w:val="18"/>
                <w:szCs w:val="18"/>
                <w:lang w:val="en-GB" w:eastAsia="pl-PL"/>
              </w:rPr>
              <w:t>questionsnecessary</w:t>
            </w:r>
            <w:proofErr w:type="spellEnd"/>
          </w:p>
        </w:tc>
      </w:tr>
      <w:tr w:rsidR="005E2771" w:rsidRPr="00414E34" w:rsidTr="00CA5B99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771" w:rsidRPr="00AC669C" w:rsidRDefault="005E2771" w:rsidP="00CA5B99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71" w:rsidRPr="00AC669C" w:rsidRDefault="005E2771" w:rsidP="00CA5B99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F80" w:rsidRPr="00E20F80" w:rsidRDefault="005C3519" w:rsidP="00E20F80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>
              <w:rPr>
                <w:rFonts w:eastAsia="Arial Unicode MS"/>
                <w:sz w:val="18"/>
                <w:szCs w:val="18"/>
                <w:lang w:val="en-GB" w:eastAsia="pl-PL"/>
              </w:rPr>
              <w:t>From 69%-76%</w:t>
            </w:r>
          </w:p>
          <w:p w:rsidR="005E2771" w:rsidRPr="00AC669C" w:rsidRDefault="00E20F80" w:rsidP="00E20F80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E20F80">
              <w:rPr>
                <w:rFonts w:eastAsia="Arial Unicode MS"/>
                <w:sz w:val="18"/>
                <w:szCs w:val="18"/>
                <w:lang w:val="en-GB" w:eastAsia="pl-PL"/>
              </w:rPr>
              <w:t>Mastering program content at the elementary level, systematized a</w:t>
            </w:r>
            <w:r>
              <w:rPr>
                <w:rFonts w:eastAsia="Arial Unicode MS"/>
                <w:sz w:val="18"/>
                <w:szCs w:val="18"/>
                <w:lang w:val="en-GB" w:eastAsia="pl-PL"/>
              </w:rPr>
              <w:t>nswers, teacher's help required</w:t>
            </w:r>
          </w:p>
        </w:tc>
      </w:tr>
      <w:tr w:rsidR="005E2771" w:rsidRPr="00EE2575" w:rsidTr="00CA5B99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771" w:rsidRPr="00AC669C" w:rsidRDefault="005E2771" w:rsidP="00CA5B99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71" w:rsidRPr="00AC669C" w:rsidRDefault="005E2771" w:rsidP="00CA5B99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F80" w:rsidRPr="00E20F80" w:rsidRDefault="005C3519" w:rsidP="00E20F80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>
              <w:rPr>
                <w:rFonts w:eastAsia="Arial Unicode MS"/>
                <w:sz w:val="18"/>
                <w:szCs w:val="18"/>
                <w:lang w:val="en-GB" w:eastAsia="pl-PL"/>
              </w:rPr>
              <w:t>From 77</w:t>
            </w:r>
            <w:r w:rsidR="00E20F80" w:rsidRPr="00E20F80">
              <w:rPr>
                <w:rFonts w:eastAsia="Arial Unicode MS"/>
                <w:sz w:val="18"/>
                <w:szCs w:val="18"/>
                <w:lang w:val="en-GB" w:eastAsia="pl-PL"/>
              </w:rPr>
              <w:t>%</w:t>
            </w:r>
            <w:r>
              <w:rPr>
                <w:rFonts w:eastAsia="Arial Unicode MS"/>
                <w:sz w:val="18"/>
                <w:szCs w:val="18"/>
                <w:lang w:val="en-GB" w:eastAsia="pl-PL"/>
              </w:rPr>
              <w:t>-84%</w:t>
            </w:r>
          </w:p>
          <w:p w:rsidR="005E2771" w:rsidRPr="00AC669C" w:rsidRDefault="00E20F80" w:rsidP="00E20F80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E20F80">
              <w:rPr>
                <w:rFonts w:eastAsia="Arial Unicode MS"/>
                <w:sz w:val="18"/>
                <w:szCs w:val="18"/>
                <w:lang w:val="en-GB" w:eastAsia="pl-PL"/>
              </w:rPr>
              <w:t>Mastering program content at the elementary level, systematized and independent responses. Solving problems in typical situations.</w:t>
            </w:r>
          </w:p>
        </w:tc>
      </w:tr>
      <w:tr w:rsidR="005E2771" w:rsidRPr="0085117E" w:rsidTr="00CA5B99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771" w:rsidRPr="00AC669C" w:rsidRDefault="005E2771" w:rsidP="00CA5B99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71" w:rsidRPr="00AC669C" w:rsidRDefault="005E2771" w:rsidP="00CA5B99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F80" w:rsidRPr="00E20F80" w:rsidRDefault="00E20F80" w:rsidP="00E20F80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E20F80">
              <w:rPr>
                <w:rFonts w:eastAsia="Arial Unicode MS"/>
                <w:sz w:val="18"/>
                <w:szCs w:val="18"/>
                <w:lang w:val="en-GB" w:eastAsia="pl-PL"/>
              </w:rPr>
              <w:t xml:space="preserve">From </w:t>
            </w:r>
            <w:r w:rsidR="005C3519">
              <w:rPr>
                <w:rFonts w:eastAsia="Arial Unicode MS"/>
                <w:sz w:val="18"/>
                <w:szCs w:val="18"/>
                <w:lang w:val="en-GB" w:eastAsia="pl-PL"/>
              </w:rPr>
              <w:t>85%-92%</w:t>
            </w:r>
          </w:p>
          <w:p w:rsidR="005E2771" w:rsidRPr="00AC669C" w:rsidRDefault="00E20F80" w:rsidP="0085117E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E20F80">
              <w:rPr>
                <w:rFonts w:eastAsia="Arial Unicode MS"/>
                <w:sz w:val="18"/>
                <w:szCs w:val="18"/>
                <w:lang w:val="en-GB" w:eastAsia="pl-PL"/>
              </w:rPr>
              <w:t xml:space="preserve">The scope of the presented knowledge goes beyond the basic level based on the </w:t>
            </w:r>
            <w:r w:rsidR="0085117E" w:rsidRPr="00E20F80">
              <w:rPr>
                <w:rFonts w:eastAsia="Arial Unicode MS"/>
                <w:sz w:val="18"/>
                <w:szCs w:val="18"/>
                <w:lang w:val="en-GB" w:eastAsia="pl-PL"/>
              </w:rPr>
              <w:t xml:space="preserve">provided </w:t>
            </w:r>
            <w:r w:rsidRPr="00E20F80">
              <w:rPr>
                <w:rFonts w:eastAsia="Arial Unicode MS"/>
                <w:sz w:val="18"/>
                <w:szCs w:val="18"/>
                <w:lang w:val="en-GB" w:eastAsia="pl-PL"/>
              </w:rPr>
              <w:t>supplementary literature. Solving problems in new and complex situations.</w:t>
            </w:r>
          </w:p>
        </w:tc>
      </w:tr>
      <w:tr w:rsidR="005E2771" w:rsidRPr="00414E34" w:rsidTr="00CA5B99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71" w:rsidRPr="00AC669C" w:rsidRDefault="005E2771" w:rsidP="00CA5B99">
            <w:pPr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71" w:rsidRPr="00AC669C" w:rsidRDefault="005E2771" w:rsidP="00CA5B99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17E" w:rsidRPr="0085117E" w:rsidRDefault="0085117E" w:rsidP="0085117E">
            <w:pPr>
              <w:rPr>
                <w:rFonts w:eastAsia="Arial Unicode MS"/>
                <w:sz w:val="18"/>
                <w:szCs w:val="18"/>
                <w:lang w:val="en-US" w:eastAsia="pl-PL"/>
              </w:rPr>
            </w:pPr>
            <w:r>
              <w:rPr>
                <w:rFonts w:eastAsia="Arial Unicode MS"/>
                <w:sz w:val="18"/>
                <w:szCs w:val="18"/>
                <w:lang w:val="en-US" w:eastAsia="pl-PL"/>
              </w:rPr>
              <w:t xml:space="preserve">From </w:t>
            </w:r>
            <w:r w:rsidRPr="0085117E">
              <w:rPr>
                <w:rFonts w:eastAsia="Arial Unicode MS"/>
                <w:sz w:val="18"/>
                <w:szCs w:val="18"/>
                <w:lang w:val="en-US" w:eastAsia="pl-PL"/>
              </w:rPr>
              <w:t>9</w:t>
            </w:r>
            <w:r w:rsidR="005C3519">
              <w:rPr>
                <w:rFonts w:eastAsia="Arial Unicode MS"/>
                <w:sz w:val="18"/>
                <w:szCs w:val="18"/>
                <w:lang w:val="en-US" w:eastAsia="pl-PL"/>
              </w:rPr>
              <w:t>3</w:t>
            </w:r>
            <w:r w:rsidRPr="0085117E">
              <w:rPr>
                <w:rFonts w:eastAsia="Arial Unicode MS"/>
                <w:sz w:val="18"/>
                <w:szCs w:val="18"/>
                <w:lang w:val="en-US" w:eastAsia="pl-PL"/>
              </w:rPr>
              <w:t>%</w:t>
            </w:r>
            <w:r w:rsidR="005C3519">
              <w:rPr>
                <w:rFonts w:eastAsia="Arial Unicode MS"/>
                <w:sz w:val="18"/>
                <w:szCs w:val="18"/>
                <w:lang w:val="en-US" w:eastAsia="pl-PL"/>
              </w:rPr>
              <w:t>-100%</w:t>
            </w:r>
          </w:p>
          <w:p w:rsidR="005E2771" w:rsidRPr="0085117E" w:rsidRDefault="0085117E" w:rsidP="0085117E">
            <w:pPr>
              <w:rPr>
                <w:rFonts w:eastAsia="Arial Unicode MS"/>
                <w:sz w:val="18"/>
                <w:szCs w:val="18"/>
                <w:lang w:val="en-US" w:eastAsia="pl-PL"/>
              </w:rPr>
            </w:pPr>
            <w:r w:rsidRPr="0085117E">
              <w:rPr>
                <w:rFonts w:eastAsia="Arial Unicode MS"/>
                <w:sz w:val="18"/>
                <w:szCs w:val="18"/>
                <w:lang w:val="en-US" w:eastAsia="pl-PL"/>
              </w:rPr>
              <w:t>The scope of the presented knowledge goes beyond the basic level based on independently acquired scientific sources of information.</w:t>
            </w:r>
          </w:p>
        </w:tc>
      </w:tr>
    </w:tbl>
    <w:p w:rsidR="005E2771" w:rsidRPr="00D1675C" w:rsidRDefault="00D1675C" w:rsidP="00D1675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5" w:tooltip="&quot;thresholds&quot; po polsku" w:history="1">
        <w:r w:rsidR="005C3519" w:rsidRPr="003619CF">
          <w:rPr>
            <w:rFonts w:ascii="Times New Roman" w:eastAsia="Times New Roman" w:hAnsi="Times New Roman" w:cs="Times New Roman"/>
            <w:b/>
            <w:sz w:val="20"/>
            <w:szCs w:val="20"/>
            <w:lang w:eastAsia="pl-PL"/>
          </w:rPr>
          <w:t>Thresholds</w:t>
        </w:r>
      </w:hyperlink>
      <w:r w:rsidR="005C3519" w:rsidRPr="003619C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are valid from 2018/ 2019 academic year</w:t>
      </w:r>
      <w:bookmarkStart w:id="0" w:name="_GoBack"/>
      <w:bookmarkEnd w:id="0"/>
    </w:p>
    <w:p w:rsidR="005E2771" w:rsidRPr="00EE2575" w:rsidRDefault="005E2771" w:rsidP="005E2771">
      <w:pPr>
        <w:numPr>
          <w:ilvl w:val="0"/>
          <w:numId w:val="1"/>
        </w:numPr>
        <w:rPr>
          <w:b/>
          <w:sz w:val="20"/>
          <w:szCs w:val="20"/>
          <w:lang w:val="en-GB"/>
        </w:rPr>
      </w:pPr>
      <w:r w:rsidRPr="00EE2575">
        <w:rPr>
          <w:b/>
          <w:sz w:val="20"/>
          <w:szCs w:val="20"/>
          <w:lang w:val="en-GB"/>
        </w:rPr>
        <w:lastRenderedPageBreak/>
        <w:t xml:space="preserve">BALANCE OF ECTS  CREDITS – </w:t>
      </w:r>
      <w:r>
        <w:rPr>
          <w:b/>
          <w:sz w:val="20"/>
          <w:szCs w:val="20"/>
          <w:lang w:val="en-GB"/>
        </w:rPr>
        <w:t xml:space="preserve">STUDENT’S WORK INPUT 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617"/>
        <w:gridCol w:w="3164"/>
      </w:tblGrid>
      <w:tr w:rsidR="005E2771" w:rsidRPr="00EE2575" w:rsidTr="00CA5B99">
        <w:tc>
          <w:tcPr>
            <w:tcW w:w="6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771" w:rsidRPr="00EE2575" w:rsidRDefault="005E2771" w:rsidP="00CA5B99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Category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771" w:rsidRPr="00EE2575" w:rsidRDefault="005E2771" w:rsidP="00CA5B99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Student's workload</w:t>
            </w:r>
          </w:p>
        </w:tc>
      </w:tr>
      <w:tr w:rsidR="005E2771" w:rsidRPr="00EE2575" w:rsidTr="003F6189">
        <w:tc>
          <w:tcPr>
            <w:tcW w:w="6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771" w:rsidRPr="00EE2575" w:rsidRDefault="005E2771" w:rsidP="00CA5B99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771" w:rsidRPr="005E2771" w:rsidRDefault="005E2771" w:rsidP="00CA5B99">
            <w:pPr>
              <w:jc w:val="center"/>
              <w:rPr>
                <w:b/>
                <w:sz w:val="18"/>
                <w:szCs w:val="16"/>
                <w:lang w:val="en-GB"/>
              </w:rPr>
            </w:pPr>
            <w:r w:rsidRPr="005E2771">
              <w:rPr>
                <w:b/>
                <w:sz w:val="18"/>
                <w:szCs w:val="16"/>
                <w:lang w:val="en-GB"/>
              </w:rPr>
              <w:t>Full-time</w:t>
            </w:r>
          </w:p>
          <w:p w:rsidR="005E2771" w:rsidRPr="005E2771" w:rsidRDefault="005E2771" w:rsidP="00CA5B99">
            <w:pPr>
              <w:snapToGrid w:val="0"/>
              <w:jc w:val="center"/>
              <w:rPr>
                <w:b/>
                <w:sz w:val="18"/>
                <w:szCs w:val="16"/>
                <w:lang w:val="en-GB"/>
              </w:rPr>
            </w:pPr>
            <w:r w:rsidRPr="005E2771">
              <w:rPr>
                <w:b/>
                <w:sz w:val="18"/>
                <w:szCs w:val="16"/>
                <w:lang w:val="en-GB"/>
              </w:rPr>
              <w:t>studies</w:t>
            </w:r>
          </w:p>
        </w:tc>
      </w:tr>
      <w:tr w:rsidR="005E2771" w:rsidRPr="00EE2575" w:rsidTr="009D028C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E2771" w:rsidRPr="00EE2575" w:rsidRDefault="005E2771" w:rsidP="00CA5B99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NUMBER OF HOURS WITH THE DIRECT PARTICIPATION OF THE TEACHER /CONTACT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E2771" w:rsidRPr="00EE2575" w:rsidRDefault="00F54AA6" w:rsidP="00F54AA6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15</w:t>
            </w:r>
          </w:p>
        </w:tc>
      </w:tr>
      <w:tr w:rsidR="005E2771" w:rsidRPr="00EE2575" w:rsidTr="00A84E41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771" w:rsidRPr="00EE2575" w:rsidRDefault="005E2771" w:rsidP="00CA5B99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Participation in lectures*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771" w:rsidRPr="00EE2575" w:rsidRDefault="00D17525" w:rsidP="00F54AA6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10</w:t>
            </w:r>
          </w:p>
        </w:tc>
      </w:tr>
      <w:tr w:rsidR="005E2771" w:rsidRPr="00414E34" w:rsidTr="0035348C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771" w:rsidRPr="00EE2575" w:rsidRDefault="005E2771" w:rsidP="00CA5B99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Participation in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771" w:rsidRPr="00EE2575" w:rsidRDefault="005E2771" w:rsidP="00F54AA6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5E2771" w:rsidRPr="00414E34" w:rsidTr="004518F4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771" w:rsidRPr="00EE2575" w:rsidRDefault="005E2771" w:rsidP="00CA5B99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in the exam/ final 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771" w:rsidRPr="00EE2575" w:rsidRDefault="005E2771" w:rsidP="00F54AA6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5E2771" w:rsidRPr="00EE2575" w:rsidTr="00741955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771" w:rsidRPr="00EE2575" w:rsidRDefault="005E2771" w:rsidP="00CA5B99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771" w:rsidRPr="00EE2575" w:rsidRDefault="00D17525" w:rsidP="00F54AA6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5</w:t>
            </w:r>
            <w:r w:rsidRPr="00D17525">
              <w:rPr>
                <w:b/>
                <w:sz w:val="20"/>
                <w:szCs w:val="20"/>
                <w:vertAlign w:val="superscript"/>
                <w:lang w:val="en-GB"/>
              </w:rPr>
              <w:t>1</w:t>
            </w:r>
          </w:p>
        </w:tc>
      </w:tr>
      <w:tr w:rsidR="005E2771" w:rsidRPr="00EE2575" w:rsidTr="005055C6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E2771" w:rsidRPr="00EE2575" w:rsidRDefault="005E2771" w:rsidP="00CA5B99">
            <w:pPr>
              <w:snapToGrid w:val="0"/>
              <w:rPr>
                <w:b/>
                <w:i/>
                <w:sz w:val="20"/>
                <w:szCs w:val="20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INDEPENDENT WORK OF THE STUDENT/NON-CONTACT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E2771" w:rsidRPr="00EE2575" w:rsidRDefault="00F54AA6" w:rsidP="00F54AA6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10</w:t>
            </w:r>
          </w:p>
        </w:tc>
      </w:tr>
      <w:tr w:rsidR="005E2771" w:rsidRPr="00EE2575" w:rsidTr="002D26BE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771" w:rsidRPr="00EE2575" w:rsidRDefault="005E2771" w:rsidP="00CA5B99">
            <w:pPr>
              <w:snapToGrid w:val="0"/>
              <w:rPr>
                <w:b/>
                <w:i/>
                <w:sz w:val="20"/>
                <w:szCs w:val="20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for the lecture*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771" w:rsidRPr="00EE2575" w:rsidRDefault="00F54AA6" w:rsidP="00F54AA6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10</w:t>
            </w:r>
          </w:p>
        </w:tc>
      </w:tr>
      <w:tr w:rsidR="005E2771" w:rsidRPr="00414E34" w:rsidTr="00607E45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771" w:rsidRPr="00EE2575" w:rsidRDefault="005E2771" w:rsidP="00CA5B99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for the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771" w:rsidRPr="00EE2575" w:rsidRDefault="005E2771" w:rsidP="00F54AA6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5E2771" w:rsidRPr="00414E34" w:rsidTr="00556981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771" w:rsidRPr="00EE2575" w:rsidRDefault="005E2771" w:rsidP="00CA5B99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for the exam/test*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771" w:rsidRPr="00EE2575" w:rsidRDefault="005E2771" w:rsidP="00F54AA6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5E2771" w:rsidRPr="00414E34" w:rsidTr="00D02A8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771" w:rsidRPr="00EE2575" w:rsidRDefault="005E2771" w:rsidP="00CA5B99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Gathering materials for the project/Internet query*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771" w:rsidRPr="00EE2575" w:rsidRDefault="005E2771" w:rsidP="00F54AA6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5E2771" w:rsidRPr="00EE2575" w:rsidTr="00AC1C17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771" w:rsidRPr="00EE2575" w:rsidRDefault="005E2771" w:rsidP="00CA5B99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of multimedia presentation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771" w:rsidRPr="00EE2575" w:rsidRDefault="005E2771" w:rsidP="00F54AA6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5E2771" w:rsidRPr="00EE2575" w:rsidTr="00C7181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771" w:rsidRPr="00EE2575" w:rsidRDefault="005E2771" w:rsidP="00CA5B99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771" w:rsidRPr="00EE2575" w:rsidRDefault="005E2771" w:rsidP="00F54AA6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5E2771" w:rsidRPr="00EE2575" w:rsidTr="00B26D58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E2771" w:rsidRPr="00EE2575" w:rsidRDefault="005E2771" w:rsidP="00CA5B99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TOTAL NUMBER OF HOURS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E2771" w:rsidRPr="00EE2575" w:rsidRDefault="00F54AA6" w:rsidP="00F54AA6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25</w:t>
            </w:r>
          </w:p>
        </w:tc>
      </w:tr>
      <w:tr w:rsidR="005E2771" w:rsidRPr="00EE2575" w:rsidTr="006F2CBE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E2771" w:rsidRPr="00EE2575" w:rsidRDefault="005E2771" w:rsidP="00CA5B99">
            <w:pPr>
              <w:snapToGrid w:val="0"/>
              <w:rPr>
                <w:sz w:val="18"/>
                <w:szCs w:val="18"/>
                <w:lang w:val="en-GB"/>
              </w:rPr>
            </w:pPr>
            <w:r w:rsidRPr="00EE2575">
              <w:rPr>
                <w:sz w:val="18"/>
                <w:szCs w:val="18"/>
                <w:lang w:val="en-GB"/>
              </w:rPr>
              <w:t>ECTS credits for the course of study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E2771" w:rsidRPr="00EE2575" w:rsidRDefault="00F54AA6" w:rsidP="00F54AA6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</w:t>
            </w:r>
          </w:p>
        </w:tc>
      </w:tr>
    </w:tbl>
    <w:p w:rsidR="005E2771" w:rsidRPr="00EE2575" w:rsidRDefault="005E2771" w:rsidP="005E2771">
      <w:pPr>
        <w:ind w:left="720"/>
        <w:rPr>
          <w:sz w:val="16"/>
          <w:szCs w:val="16"/>
          <w:lang w:val="en-GB"/>
        </w:rPr>
      </w:pPr>
    </w:p>
    <w:p w:rsidR="005E2771" w:rsidRDefault="005E2771" w:rsidP="005E2771">
      <w:pPr>
        <w:rPr>
          <w:b/>
          <w:i/>
          <w:sz w:val="18"/>
          <w:szCs w:val="18"/>
          <w:lang w:val="en-GB"/>
        </w:rPr>
      </w:pPr>
    </w:p>
    <w:p w:rsidR="005E2771" w:rsidRPr="00114080" w:rsidRDefault="005E2771" w:rsidP="005E2771">
      <w:pPr>
        <w:rPr>
          <w:i/>
          <w:sz w:val="16"/>
          <w:szCs w:val="16"/>
          <w:lang w:val="en-GB"/>
        </w:rPr>
      </w:pPr>
      <w:r>
        <w:rPr>
          <w:b/>
          <w:i/>
          <w:sz w:val="18"/>
          <w:szCs w:val="18"/>
          <w:lang w:val="en-GB"/>
        </w:rPr>
        <w:t>A</w:t>
      </w:r>
      <w:r w:rsidRPr="00EE2575">
        <w:rPr>
          <w:b/>
          <w:i/>
          <w:sz w:val="18"/>
          <w:szCs w:val="18"/>
          <w:lang w:val="en-GB"/>
        </w:rPr>
        <w:t>ccept</w:t>
      </w:r>
      <w:r>
        <w:rPr>
          <w:b/>
          <w:i/>
          <w:sz w:val="18"/>
          <w:szCs w:val="18"/>
          <w:lang w:val="en-GB"/>
        </w:rPr>
        <w:t xml:space="preserve">ed for execution </w:t>
      </w:r>
      <w:r>
        <w:rPr>
          <w:i/>
          <w:sz w:val="14"/>
          <w:szCs w:val="14"/>
          <w:lang w:val="en-GB"/>
        </w:rPr>
        <w:t>(date</w:t>
      </w:r>
      <w:r w:rsidRPr="00EE2575">
        <w:rPr>
          <w:i/>
          <w:sz w:val="14"/>
          <w:szCs w:val="14"/>
          <w:lang w:val="en-GB"/>
        </w:rPr>
        <w:t xml:space="preserve"> and signatures of the teachers running the course in the given academic year)</w:t>
      </w:r>
    </w:p>
    <w:p w:rsidR="005E2771" w:rsidRDefault="005E2771" w:rsidP="005E2771">
      <w:pPr>
        <w:ind w:left="1416"/>
        <w:rPr>
          <w:i/>
          <w:sz w:val="16"/>
          <w:szCs w:val="16"/>
          <w:lang w:val="en-GB"/>
        </w:rPr>
      </w:pPr>
    </w:p>
    <w:p w:rsidR="00D17525" w:rsidRPr="00414E34" w:rsidRDefault="005E2771" w:rsidP="005E2771">
      <w:pPr>
        <w:rPr>
          <w:lang w:val="en-US"/>
        </w:rPr>
      </w:pPr>
      <w:r w:rsidRPr="00EE2575">
        <w:rPr>
          <w:i/>
          <w:sz w:val="16"/>
          <w:szCs w:val="16"/>
          <w:lang w:val="en-GB"/>
        </w:rPr>
        <w:t>..................................................................................</w:t>
      </w:r>
      <w:r w:rsidR="00D17525">
        <w:rPr>
          <w:i/>
          <w:sz w:val="16"/>
          <w:szCs w:val="16"/>
          <w:lang w:val="en-GB"/>
        </w:rPr>
        <w:t>……………………………………</w:t>
      </w:r>
    </w:p>
    <w:p w:rsidR="00D17525" w:rsidRPr="00414E34" w:rsidRDefault="00D17525" w:rsidP="00D17525">
      <w:pPr>
        <w:rPr>
          <w:lang w:val="en-US"/>
        </w:rPr>
      </w:pPr>
    </w:p>
    <w:p w:rsidR="00D17525" w:rsidRPr="00414E34" w:rsidRDefault="00D17525" w:rsidP="00D17525">
      <w:pPr>
        <w:rPr>
          <w:lang w:val="en-US"/>
        </w:rPr>
      </w:pPr>
    </w:p>
    <w:p w:rsidR="00D17525" w:rsidRPr="00414E34" w:rsidRDefault="00D17525" w:rsidP="00D17525">
      <w:pPr>
        <w:rPr>
          <w:lang w:val="en-US"/>
        </w:rPr>
      </w:pPr>
    </w:p>
    <w:p w:rsidR="00D17525" w:rsidRPr="00414E34" w:rsidRDefault="00D17525" w:rsidP="00D17525">
      <w:pPr>
        <w:rPr>
          <w:lang w:val="en-US"/>
        </w:rPr>
      </w:pPr>
    </w:p>
    <w:p w:rsidR="00D17525" w:rsidRPr="00414E34" w:rsidRDefault="00D17525" w:rsidP="00D17525">
      <w:pPr>
        <w:rPr>
          <w:lang w:val="en-US"/>
        </w:rPr>
      </w:pPr>
    </w:p>
    <w:p w:rsidR="00D17525" w:rsidRPr="00414E34" w:rsidRDefault="00D17525" w:rsidP="00D17525">
      <w:pPr>
        <w:rPr>
          <w:lang w:val="en-US"/>
        </w:rPr>
      </w:pPr>
      <w:r w:rsidRPr="00414E34">
        <w:rPr>
          <w:vertAlign w:val="superscript"/>
          <w:lang w:val="en-US"/>
        </w:rPr>
        <w:t>1</w:t>
      </w:r>
      <w:r w:rsidRPr="00414E34">
        <w:rPr>
          <w:lang w:val="en-US"/>
        </w:rPr>
        <w:t xml:space="preserve"> e-learning (without participation of the lecturer)</w:t>
      </w:r>
    </w:p>
    <w:p w:rsidR="00D17525" w:rsidRPr="00414E34" w:rsidRDefault="00D17525" w:rsidP="00D17525">
      <w:pPr>
        <w:rPr>
          <w:lang w:val="en-US"/>
        </w:rPr>
      </w:pPr>
    </w:p>
    <w:p w:rsidR="00FB6170" w:rsidRPr="00414E34" w:rsidRDefault="00FB6170" w:rsidP="00D17525">
      <w:pPr>
        <w:ind w:firstLine="720"/>
        <w:rPr>
          <w:lang w:val="en-US"/>
        </w:rPr>
      </w:pPr>
    </w:p>
    <w:sectPr w:rsidR="00FB6170" w:rsidRPr="00414E34" w:rsidSect="009A69E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9FD2856"/>
    <w:multiLevelType w:val="hybridMultilevel"/>
    <w:tmpl w:val="5AF61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5E2771"/>
    <w:rsid w:val="00183C09"/>
    <w:rsid w:val="00414E34"/>
    <w:rsid w:val="005227C6"/>
    <w:rsid w:val="00543386"/>
    <w:rsid w:val="005C3519"/>
    <w:rsid w:val="005E2771"/>
    <w:rsid w:val="006803C9"/>
    <w:rsid w:val="006F5AA4"/>
    <w:rsid w:val="0085117E"/>
    <w:rsid w:val="009A69EA"/>
    <w:rsid w:val="00A25891"/>
    <w:rsid w:val="00AA7B55"/>
    <w:rsid w:val="00BB3FBD"/>
    <w:rsid w:val="00C76B04"/>
    <w:rsid w:val="00D1675C"/>
    <w:rsid w:val="00D17525"/>
    <w:rsid w:val="00DA68B3"/>
    <w:rsid w:val="00E20F80"/>
    <w:rsid w:val="00EB6B63"/>
    <w:rsid w:val="00F54AA6"/>
    <w:rsid w:val="00F8190A"/>
    <w:rsid w:val="00FB6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307FC"/>
  <w15:docId w15:val="{9A9F3566-4246-42ED-A8F9-B60C8059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2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351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Grid">
    <w:name w:val="TableGrid"/>
    <w:rsid w:val="006803C9"/>
    <w:pPr>
      <w:spacing w:after="0" w:line="240" w:lineRule="auto"/>
    </w:pPr>
    <w:rPr>
      <w:rFonts w:eastAsiaTheme="minorEastAsia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664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02748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07736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95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90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978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00127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4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.bab.la/slownik/angielski-polski/threshol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779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Widak</dc:creator>
  <cp:keywords/>
  <dc:description/>
  <cp:lastModifiedBy>Emilia Kotlarz</cp:lastModifiedBy>
  <cp:revision>18</cp:revision>
  <dcterms:created xsi:type="dcterms:W3CDTF">2017-06-20T06:39:00Z</dcterms:created>
  <dcterms:modified xsi:type="dcterms:W3CDTF">2020-06-17T10:18:00Z</dcterms:modified>
</cp:coreProperties>
</file>